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7AF02" w14:textId="77777777" w:rsidR="00D9531E" w:rsidRPr="00D9531E" w:rsidRDefault="00D9531E" w:rsidP="00D9531E">
      <w:pPr>
        <w:keepNext/>
        <w:spacing w:before="100" w:after="0" w:line="240" w:lineRule="auto"/>
        <w:rPr>
          <w:rFonts w:ascii="Calibri" w:eastAsia="Calibri" w:hAnsi="Calibri" w:cs="Times New Roman"/>
          <w:sz w:val="24"/>
          <w:szCs w:val="24"/>
        </w:rPr>
      </w:pPr>
      <w:r w:rsidRPr="00D9531E">
        <w:rPr>
          <w:rFonts w:ascii="Calibri" w:eastAsia="Calibri" w:hAnsi="Calibri" w:cs="Times New Roman"/>
          <w:b/>
          <w:color w:val="CC0000"/>
          <w:sz w:val="24"/>
          <w:szCs w:val="24"/>
        </w:rPr>
        <w:t>154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D9531E" w:rsidRPr="00D9531E" w14:paraId="68D7A77B" w14:textId="77777777" w:rsidTr="00E41A20">
        <w:trPr>
          <w:cantSplit/>
        </w:trPr>
        <w:tc>
          <w:tcPr>
            <w:tcW w:w="9700" w:type="dxa"/>
            <w:shd w:val="clear" w:color="auto" w:fill="F3F3F3"/>
          </w:tcPr>
          <w:p w14:paraId="58E1C88D" w14:textId="63F148EF" w:rsidR="00D9531E" w:rsidRPr="00D9531E" w:rsidRDefault="00D9531E" w:rsidP="00D9531E">
            <w:pPr>
              <w:spacing w:before="15" w:after="25" w:line="240" w:lineRule="auto"/>
              <w:jc w:val="center"/>
              <w:rPr>
                <w:rFonts w:ascii="Calibri" w:eastAsia="Calibri" w:hAnsi="Calibri" w:cs="Times New Roman"/>
                <w:sz w:val="24"/>
                <w:szCs w:val="24"/>
              </w:rPr>
            </w:pPr>
            <w:r w:rsidRPr="00D9531E">
              <w:rPr>
                <w:rFonts w:ascii="Calibri" w:eastAsia="Calibri" w:hAnsi="Calibri" w:cs="Times New Roman"/>
                <w:sz w:val="24"/>
                <w:szCs w:val="24"/>
              </w:rPr>
              <w:t>****(USE BELOW IN ALL SOLICITATIONS AND CONTRACTS.)****</w:t>
            </w:r>
          </w:p>
        </w:tc>
      </w:tr>
    </w:tbl>
    <w:p w14:paraId="344106DB" w14:textId="77777777" w:rsidR="00D9531E" w:rsidRPr="00D9531E" w:rsidRDefault="00D9531E" w:rsidP="00D9531E">
      <w:pPr>
        <w:keepNext/>
        <w:spacing w:before="200" w:beforeAutospacing="1" w:after="100" w:afterAutospacing="1" w:line="240" w:lineRule="auto"/>
        <w:ind w:left="360"/>
        <w:outlineLvl w:val="1"/>
        <w:rPr>
          <w:rFonts w:ascii="Calibri" w:eastAsia="Calibri" w:hAnsi="Calibri" w:cs="Times New Roman"/>
          <w:b/>
          <w:bCs/>
          <w:sz w:val="32"/>
          <w:szCs w:val="32"/>
        </w:rPr>
      </w:pPr>
      <w:bookmarkStart w:id="0" w:name="_Toc641039"/>
      <w:r w:rsidRPr="00D9531E">
        <w:rPr>
          <w:rFonts w:ascii="Calibri" w:eastAsia="Calibri" w:hAnsi="Calibri" w:cs="Times New Roman"/>
          <w:b/>
          <w:bCs/>
          <w:sz w:val="24"/>
          <w:szCs w:val="24"/>
        </w:rPr>
        <w:t>SECTION G - CONTRACT ADMINISTRATION DATA</w:t>
      </w:r>
      <w:bookmarkEnd w:id="0"/>
    </w:p>
    <w:p w14:paraId="3DB0CBFC" w14:textId="77777777" w:rsidR="00D9531E" w:rsidRPr="00D9531E" w:rsidRDefault="00D9531E" w:rsidP="00D9531E">
      <w:pPr>
        <w:keepNext/>
        <w:spacing w:before="100" w:after="0" w:line="240" w:lineRule="auto"/>
        <w:rPr>
          <w:rFonts w:ascii="Calibri" w:eastAsia="Calibri" w:hAnsi="Calibri" w:cs="Times New Roman"/>
          <w:sz w:val="24"/>
          <w:szCs w:val="24"/>
        </w:rPr>
      </w:pPr>
      <w:r w:rsidRPr="00D9531E">
        <w:rPr>
          <w:rFonts w:ascii="Calibri" w:eastAsia="Calibri" w:hAnsi="Calibri" w:cs="Times New Roman"/>
          <w:b/>
          <w:color w:val="CC0000"/>
          <w:sz w:val="24"/>
          <w:szCs w:val="24"/>
        </w:rPr>
        <w:t>155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D9531E" w:rsidRPr="00D9531E" w14:paraId="0CDEE3BE" w14:textId="77777777" w:rsidTr="00E41A20">
        <w:trPr>
          <w:cantSplit/>
        </w:trPr>
        <w:tc>
          <w:tcPr>
            <w:tcW w:w="9700" w:type="dxa"/>
            <w:shd w:val="clear" w:color="auto" w:fill="F3F3F3"/>
          </w:tcPr>
          <w:p w14:paraId="428E66E0" w14:textId="77777777" w:rsidR="00D9531E" w:rsidRPr="00D9531E" w:rsidRDefault="00D9531E" w:rsidP="00D9531E">
            <w:pPr>
              <w:spacing w:before="15" w:after="25" w:line="240" w:lineRule="auto"/>
              <w:rPr>
                <w:rFonts w:ascii="Calibri" w:eastAsia="Calibri" w:hAnsi="Calibri" w:cs="Times New Roman"/>
                <w:sz w:val="24"/>
                <w:szCs w:val="24"/>
              </w:rPr>
            </w:pPr>
            <w:r w:rsidRPr="00D9531E">
              <w:rPr>
                <w:rFonts w:ascii="Calibri" w:eastAsia="Calibri" w:hAnsi="Calibri" w:cs="Times New Roman"/>
                <w:sz w:val="24"/>
                <w:szCs w:val="24"/>
              </w:rPr>
              <w:t>****(USE BELOW IN ALL SOLICITATIONS AND CONTRACTS.)****</w:t>
            </w:r>
          </w:p>
          <w:p w14:paraId="6C0D8187" w14:textId="77777777" w:rsidR="00D9531E" w:rsidRPr="00D9531E" w:rsidRDefault="00D9531E" w:rsidP="00D9531E">
            <w:pPr>
              <w:spacing w:before="15" w:after="25" w:line="240" w:lineRule="auto"/>
              <w:rPr>
                <w:rFonts w:ascii="Calibri" w:eastAsia="Calibri" w:hAnsi="Calibri" w:cs="Times New Roman"/>
                <w:sz w:val="24"/>
                <w:szCs w:val="24"/>
              </w:rPr>
            </w:pPr>
            <w:r w:rsidRPr="00D9531E">
              <w:rPr>
                <w:rFonts w:ascii="Calibri" w:eastAsia="Calibri" w:hAnsi="Calibri" w:cs="Times New Roman"/>
                <w:sz w:val="24"/>
                <w:szCs w:val="24"/>
              </w:rPr>
              <w:t xml:space="preserve"> </w:t>
            </w:r>
            <w:r w:rsidRPr="00D9531E">
              <w:rPr>
                <w:rFonts w:ascii="Calibri" w:eastAsia="Calibri" w:hAnsi="Calibri" w:cs="Times New Roman"/>
                <w:b/>
                <w:sz w:val="24"/>
                <w:szCs w:val="24"/>
              </w:rPr>
              <w:t>ADDITIONAL INSTRUCTIONS TO COMPLETE THIS ARTICLE:</w:t>
            </w:r>
            <w:r w:rsidRPr="00D9531E">
              <w:rPr>
                <w:rFonts w:ascii="Calibri" w:eastAsia="Calibri" w:hAnsi="Calibri" w:cs="Times New Roman"/>
                <w:sz w:val="24"/>
                <w:szCs w:val="24"/>
              </w:rPr>
              <w:t xml:space="preserve"> </w:t>
            </w:r>
          </w:p>
          <w:p w14:paraId="5D2F164C" w14:textId="77777777" w:rsidR="00D9531E" w:rsidRPr="00D9531E" w:rsidRDefault="00D9531E" w:rsidP="00D9531E">
            <w:pPr>
              <w:numPr>
                <w:ilvl w:val="0"/>
                <w:numId w:val="2"/>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 xml:space="preserve"> </w:t>
            </w:r>
            <w:r w:rsidRPr="00D9531E">
              <w:rPr>
                <w:rFonts w:ascii="Calibri" w:eastAsia="Calibri" w:hAnsi="Calibri" w:cs="Times New Roman"/>
                <w:b/>
                <w:sz w:val="24"/>
                <w:szCs w:val="24"/>
              </w:rPr>
              <w:t>For Solicitations:</w:t>
            </w:r>
            <w:r w:rsidRPr="00D9531E">
              <w:rPr>
                <w:rFonts w:ascii="Calibri" w:eastAsia="Calibri" w:hAnsi="Calibri" w:cs="Times New Roman"/>
                <w:sz w:val="24"/>
                <w:szCs w:val="24"/>
              </w:rPr>
              <w:t xml:space="preserve">  Type: "[To be specified prior to award]" in the text box after the first sentence.</w:t>
            </w:r>
            <w:r w:rsidRPr="00D9531E">
              <w:rPr>
                <w:rFonts w:ascii="Calibri" w:eastAsia="Calibri" w:hAnsi="Calibri" w:cs="Times New Roman"/>
                <w:sz w:val="24"/>
                <w:szCs w:val="24"/>
              </w:rPr>
              <w:br/>
              <w:t xml:space="preserve"> </w:t>
            </w:r>
            <w:r w:rsidRPr="00D9531E">
              <w:rPr>
                <w:rFonts w:ascii="Calibri" w:eastAsia="Calibri" w:hAnsi="Calibri" w:cs="Times New Roman"/>
                <w:b/>
                <w:sz w:val="24"/>
                <w:szCs w:val="24"/>
              </w:rPr>
              <w:t>For Contracts:</w:t>
            </w:r>
            <w:r w:rsidRPr="00D9531E">
              <w:rPr>
                <w:rFonts w:ascii="Calibri" w:eastAsia="Calibri" w:hAnsi="Calibri" w:cs="Times New Roman"/>
                <w:sz w:val="24"/>
                <w:szCs w:val="24"/>
              </w:rPr>
              <w:t xml:space="preserve"> </w:t>
            </w:r>
          </w:p>
          <w:p w14:paraId="72773DFE" w14:textId="77777777" w:rsidR="00D9531E" w:rsidRPr="00D9531E" w:rsidRDefault="00D9531E" w:rsidP="00D9531E">
            <w:pPr>
              <w:numPr>
                <w:ilvl w:val="1"/>
                <w:numId w:val="1"/>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Type: Contracting Officer Representative (COR) Name in the text box after the first sentence.</w:t>
            </w:r>
          </w:p>
          <w:p w14:paraId="6392380D" w14:textId="77777777" w:rsidR="00D9531E" w:rsidRPr="00D9531E" w:rsidRDefault="00D9531E" w:rsidP="00D9531E">
            <w:pPr>
              <w:numPr>
                <w:ilvl w:val="1"/>
                <w:numId w:val="1"/>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If an Alternate COR will be assigned to the contract, specify the alternate's name with the title "Alternate COR" and include the third paragraph in brackets.</w:t>
            </w:r>
          </w:p>
          <w:p w14:paraId="7B7D3172" w14:textId="77777777" w:rsidR="00D9531E" w:rsidRPr="00D9531E" w:rsidRDefault="00D9531E" w:rsidP="00D9531E">
            <w:pPr>
              <w:numPr>
                <w:ilvl w:val="0"/>
                <w:numId w:val="2"/>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 xml:space="preserve"> </w:t>
            </w:r>
            <w:r w:rsidRPr="00D9531E">
              <w:rPr>
                <w:rFonts w:ascii="Calibri" w:eastAsia="Calibri" w:hAnsi="Calibri" w:cs="Times New Roman"/>
                <w:b/>
                <w:sz w:val="24"/>
                <w:szCs w:val="24"/>
              </w:rPr>
              <w:t>Third paragraph [within brackets]:  </w:t>
            </w:r>
            <w:r w:rsidRPr="00D9531E">
              <w:rPr>
                <w:rFonts w:ascii="Calibri" w:eastAsia="Calibri" w:hAnsi="Calibri" w:cs="Times New Roman"/>
                <w:sz w:val="24"/>
                <w:szCs w:val="24"/>
              </w:rPr>
              <w:t xml:space="preserve"> Include this paragraph when an Alternate COR will be assigned to the contract.  If no Alternate COR will be assigned delete the paragraph in its entirety.</w:t>
            </w:r>
          </w:p>
        </w:tc>
      </w:tr>
    </w:tbl>
    <w:p w14:paraId="5DD3B747" w14:textId="77777777" w:rsidR="00D9531E" w:rsidRPr="00D9531E" w:rsidRDefault="00D9531E" w:rsidP="00D9531E">
      <w:pPr>
        <w:keepNext/>
        <w:spacing w:before="200" w:after="100" w:line="240" w:lineRule="auto"/>
        <w:ind w:left="360"/>
        <w:outlineLvl w:val="2"/>
        <w:rPr>
          <w:rFonts w:ascii="Calibri" w:eastAsia="Calibri" w:hAnsi="Calibri" w:cs="Calibri"/>
          <w:b/>
          <w:bCs/>
          <w:sz w:val="28"/>
          <w:szCs w:val="28"/>
        </w:rPr>
      </w:pPr>
      <w:bookmarkStart w:id="1" w:name="_Toc641049"/>
      <w:r w:rsidRPr="00D9531E">
        <w:rPr>
          <w:rFonts w:ascii="Calibri" w:eastAsia="Calibri" w:hAnsi="Calibri" w:cs="Calibri"/>
          <w:b/>
          <w:bCs/>
          <w:sz w:val="24"/>
          <w:szCs w:val="24"/>
        </w:rPr>
        <w:t>ARTICLE G.1. CONTRACTING OFFICER REPRESENTATIVE (COR)</w:t>
      </w:r>
      <w:bookmarkEnd w:id="1"/>
    </w:p>
    <w:p w14:paraId="1E2B1508"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The following Contracting Officer Representative (COR) will represent the Government for the purpose of this contract:</w:t>
      </w:r>
    </w:p>
    <w:p w14:paraId="75D29F82" w14:textId="77777777" w:rsidR="00D9531E" w:rsidRPr="00D9531E" w:rsidRDefault="00D9531E" w:rsidP="00D9531E">
      <w:pPr>
        <w:spacing w:before="25" w:after="15" w:line="240" w:lineRule="auto"/>
        <w:ind w:left="360"/>
        <w:rPr>
          <w:rFonts w:ascii="Calibri" w:eastAsia="Calibri" w:hAnsi="Calibri" w:cs="Times New Roman"/>
          <w:sz w:val="24"/>
          <w:szCs w:val="24"/>
        </w:rPr>
      </w:pPr>
    </w:p>
    <w:p w14:paraId="2C3E22A2" w14:textId="77777777" w:rsidR="00D9531E" w:rsidRPr="00D9531E" w:rsidRDefault="00D9531E" w:rsidP="00D9531E">
      <w:pPr>
        <w:spacing w:before="25" w:after="15" w:line="240" w:lineRule="auto"/>
        <w:ind w:left="360"/>
        <w:rPr>
          <w:rFonts w:ascii="Calibri" w:eastAsia="Calibri" w:hAnsi="Calibri" w:cs="Times New Roman"/>
          <w:sz w:val="24"/>
          <w:szCs w:val="24"/>
        </w:rPr>
      </w:pPr>
    </w:p>
    <w:p w14:paraId="66C3639C" w14:textId="77777777" w:rsidR="00D9531E" w:rsidRPr="00D9531E" w:rsidRDefault="00D9531E" w:rsidP="00D9531E">
      <w:pPr>
        <w:spacing w:after="0" w:line="240" w:lineRule="auto"/>
        <w:rPr>
          <w:rFonts w:ascii="Calibri" w:eastAsia="Calibri" w:hAnsi="Calibri" w:cs="Times New Roman"/>
          <w:sz w:val="24"/>
          <w:szCs w:val="24"/>
        </w:rPr>
      </w:pPr>
    </w:p>
    <w:p w14:paraId="70D151CD"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The COR is responsible for: (1) monitoring the Contractor's technical progress, including the surveillance and assessment of performance and recommending to the Contracting Officer changes in requirements; (2) interpreting the statement of work and any other technical performance requirements; (3) performing technical evaluation as required; (4) performing technical inspections and acceptances required by this contract; and (5) assisting in the resolution of technical problems encountered during performance.</w:t>
      </w:r>
    </w:p>
    <w:p w14:paraId="293C2886"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[The alternate COR is responsible for carrying out the duties of the COR only in the event that the COR can no longer perform his/her duties as assigned.] </w:t>
      </w:r>
    </w:p>
    <w:p w14:paraId="03EB6AAF" w14:textId="3A87F67B"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The Contracting Officer is the only person with authority to act as agent of the Government under this contract. Only the Contracting Officer has authority to: (1) direct or negotiate any changes in the statement of work; (2) modify or extend the period of performance; (3) change the delivery schedule; (4) authorize reimbursement to the Contractor for any costs incurred during the performance of this contract; (5) otherwise change any terms and conditions of this contract; or (6) sign written licensing agreements. Any signed agreement shall be incorporated by reference in Section K of the contract</w:t>
      </w:r>
      <w:r>
        <w:rPr>
          <w:rFonts w:ascii="Calibri" w:eastAsia="Calibri" w:hAnsi="Calibri" w:cs="Times New Roman"/>
          <w:sz w:val="24"/>
          <w:szCs w:val="24"/>
        </w:rPr>
        <w:t>.</w:t>
      </w:r>
    </w:p>
    <w:p w14:paraId="7968726B"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The Government may unilaterally change its COR designation.</w:t>
      </w:r>
    </w:p>
    <w:p w14:paraId="36FA7193" w14:textId="77777777" w:rsidR="00D9531E" w:rsidRPr="00D9531E" w:rsidRDefault="00D9531E" w:rsidP="00D9531E">
      <w:pPr>
        <w:keepNext/>
        <w:spacing w:before="100" w:after="0" w:line="240" w:lineRule="auto"/>
        <w:rPr>
          <w:rFonts w:ascii="Calibri" w:eastAsia="Calibri" w:hAnsi="Calibri" w:cs="Times New Roman"/>
          <w:sz w:val="24"/>
          <w:szCs w:val="24"/>
        </w:rPr>
      </w:pPr>
      <w:r w:rsidRPr="00D9531E">
        <w:rPr>
          <w:rFonts w:ascii="Calibri" w:eastAsia="Calibri" w:hAnsi="Calibri" w:cs="Times New Roman"/>
          <w:b/>
          <w:color w:val="CC0000"/>
          <w:sz w:val="24"/>
          <w:szCs w:val="24"/>
        </w:rPr>
        <w:lastRenderedPageBreak/>
        <w:t>156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D9531E" w:rsidRPr="00D9531E" w14:paraId="79B46307" w14:textId="77777777" w:rsidTr="00E41A20">
        <w:trPr>
          <w:cantSplit/>
        </w:trPr>
        <w:tc>
          <w:tcPr>
            <w:tcW w:w="9700" w:type="dxa"/>
            <w:shd w:val="clear" w:color="auto" w:fill="F3F3F3"/>
          </w:tcPr>
          <w:p w14:paraId="40E3F43C" w14:textId="77777777" w:rsidR="00D9531E" w:rsidRPr="00D9531E" w:rsidRDefault="00D9531E" w:rsidP="00D9531E">
            <w:pPr>
              <w:spacing w:before="15" w:after="25" w:line="240" w:lineRule="auto"/>
              <w:rPr>
                <w:rFonts w:ascii="Calibri" w:eastAsia="Calibri" w:hAnsi="Calibri" w:cs="Times New Roman"/>
                <w:sz w:val="24"/>
                <w:szCs w:val="24"/>
              </w:rPr>
            </w:pPr>
            <w:r w:rsidRPr="00D9531E">
              <w:rPr>
                <w:rFonts w:ascii="Calibri" w:eastAsia="Calibri" w:hAnsi="Calibri" w:cs="Times New Roman"/>
                <w:sz w:val="24"/>
                <w:szCs w:val="24"/>
              </w:rPr>
              <w:t>****(USE BELOW FOR ALL SOLICITATIONS AND CONTRACTS WHEN THE CONTRACTING OFFICER WILL REQUIRE THE CONTRACTOR TO DESIGNATE CONTRACTOR KEY PERSONNEL.)****</w:t>
            </w:r>
          </w:p>
          <w:p w14:paraId="041D87DA" w14:textId="77777777" w:rsidR="00D9531E" w:rsidRPr="00D9531E" w:rsidRDefault="00D9531E" w:rsidP="00D9531E">
            <w:pPr>
              <w:spacing w:before="15" w:after="25" w:line="240" w:lineRule="auto"/>
              <w:rPr>
                <w:rFonts w:ascii="Calibri" w:eastAsia="Calibri" w:hAnsi="Calibri" w:cs="Times New Roman"/>
                <w:sz w:val="24"/>
                <w:szCs w:val="24"/>
              </w:rPr>
            </w:pPr>
            <w:r w:rsidRPr="00D9531E">
              <w:rPr>
                <w:rFonts w:ascii="Calibri" w:eastAsia="Calibri" w:hAnsi="Calibri" w:cs="Times New Roman"/>
                <w:sz w:val="24"/>
                <w:szCs w:val="24"/>
              </w:rPr>
              <w:t xml:space="preserve"> </w:t>
            </w:r>
            <w:r w:rsidRPr="00D9531E">
              <w:rPr>
                <w:rFonts w:ascii="Calibri" w:eastAsia="Calibri" w:hAnsi="Calibri" w:cs="Times New Roman"/>
                <w:b/>
                <w:sz w:val="24"/>
                <w:szCs w:val="24"/>
              </w:rPr>
              <w:t>ADDITIONAL INFORMATION TO COMPLETE THIS ARTICLE:</w:t>
            </w:r>
            <w:r w:rsidRPr="00D9531E">
              <w:rPr>
                <w:rFonts w:ascii="Calibri" w:eastAsia="Calibri" w:hAnsi="Calibri" w:cs="Times New Roman"/>
                <w:sz w:val="24"/>
                <w:szCs w:val="24"/>
              </w:rPr>
              <w:t xml:space="preserve"> </w:t>
            </w:r>
          </w:p>
          <w:p w14:paraId="7BF178CE" w14:textId="77777777" w:rsidR="00D9531E" w:rsidRPr="00D9531E" w:rsidRDefault="00D9531E" w:rsidP="00D9531E">
            <w:pPr>
              <w:numPr>
                <w:ilvl w:val="0"/>
                <w:numId w:val="1"/>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 xml:space="preserve"> </w:t>
            </w:r>
            <w:r w:rsidRPr="00D9531E">
              <w:rPr>
                <w:rFonts w:ascii="Calibri" w:eastAsia="Calibri" w:hAnsi="Calibri" w:cs="Times New Roman"/>
                <w:b/>
                <w:sz w:val="24"/>
                <w:szCs w:val="24"/>
              </w:rPr>
              <w:t> Table:</w:t>
            </w:r>
            <w:r w:rsidRPr="00D9531E">
              <w:rPr>
                <w:rFonts w:ascii="Calibri" w:eastAsia="Calibri" w:hAnsi="Calibri" w:cs="Times New Roman"/>
                <w:sz w:val="24"/>
                <w:szCs w:val="24"/>
              </w:rPr>
              <w:t xml:space="preserve"> When Multiple Principal Investigators are named, the "Contact PI" MUST be specified.</w:t>
            </w:r>
          </w:p>
        </w:tc>
      </w:tr>
    </w:tbl>
    <w:p w14:paraId="18480ED6" w14:textId="77777777" w:rsidR="00D9531E" w:rsidRPr="00D9531E" w:rsidRDefault="00D9531E" w:rsidP="00D9531E">
      <w:pPr>
        <w:keepNext/>
        <w:spacing w:before="200" w:after="100" w:line="240" w:lineRule="auto"/>
        <w:ind w:left="360"/>
        <w:outlineLvl w:val="2"/>
        <w:rPr>
          <w:rFonts w:ascii="Calibri" w:eastAsia="Calibri" w:hAnsi="Calibri" w:cs="Calibri"/>
          <w:b/>
          <w:bCs/>
          <w:sz w:val="28"/>
          <w:szCs w:val="28"/>
        </w:rPr>
      </w:pPr>
      <w:bookmarkStart w:id="2" w:name="_Toc641059"/>
      <w:r w:rsidRPr="00D9531E">
        <w:rPr>
          <w:rFonts w:ascii="Calibri" w:eastAsia="Calibri" w:hAnsi="Calibri" w:cs="Calibri"/>
          <w:b/>
          <w:bCs/>
          <w:sz w:val="24"/>
          <w:szCs w:val="24"/>
        </w:rPr>
        <w:t>ARTICLE G.2. KEY PERSONNEL, HHSAR 352.237-75 (December 2015).</w:t>
      </w:r>
      <w:bookmarkEnd w:id="2"/>
    </w:p>
    <w:p w14:paraId="1F6DF4FF"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The key personnel specified in this contract are considered to be essential to work performance. At least 30 days prior to the contractor voluntarily diverting any of the specified individuals to other programs or contracts the Contractor shall notify the Contracting Officer and shall submit a justification for the diversion or replacement and a request to replace the individual. The request must identify the proposed replacement and provide an explanation of how the replacement's skills, experience, and credentials meet or exceed the requirements of the contract (including, when applicable, Human Subjects Testing requirements). If the employee of the contractor is terminated for cause or separates from the contractor voluntarily with less than thirty days' notice, the Contractor shall provide the maximum notice practicable under the circumstances. The Contractor shall not divert, replace, or announce any such change to key personnel without the written consent of the Contracting Officer. The contract will be modified to add or delete key personnel as necessary to reflect the agreement of the parties.</w:t>
      </w:r>
    </w:p>
    <w:p w14:paraId="585C9887"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                                                                    (End of clause).</w:t>
      </w:r>
    </w:p>
    <w:p w14:paraId="73544E3A"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The following individual(s) is/are considered to be essential to the work being performed hereunder:</w:t>
      </w:r>
    </w:p>
    <w:p w14:paraId="044A0973" w14:textId="77777777" w:rsidR="00D9531E" w:rsidRPr="00D9531E" w:rsidRDefault="00D9531E" w:rsidP="00D9531E">
      <w:pPr>
        <w:spacing w:before="25" w:after="15" w:line="240" w:lineRule="auto"/>
        <w:ind w:left="360"/>
        <w:rPr>
          <w:rFonts w:ascii="Calibri" w:eastAsia="Calibri" w:hAnsi="Calibri" w:cs="Times New Roman"/>
          <w:sz w:val="24"/>
          <w:szCs w:val="24"/>
        </w:rPr>
      </w:pP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6"/>
        <w:gridCol w:w="3548"/>
      </w:tblGrid>
      <w:tr w:rsidR="00D9531E" w:rsidRPr="00D9531E" w14:paraId="67A525D8" w14:textId="77777777" w:rsidTr="00E41A20">
        <w:trPr>
          <w:cantSplit/>
          <w:tblHeader/>
          <w:jc w:val="right"/>
        </w:trPr>
        <w:tc>
          <w:tcPr>
            <w:tcW w:w="0" w:type="auto"/>
            <w:shd w:val="clear" w:color="auto" w:fill="auto"/>
          </w:tcPr>
          <w:p w14:paraId="2759365A" w14:textId="77777777" w:rsidR="00D9531E" w:rsidRPr="00D9531E" w:rsidRDefault="00D9531E" w:rsidP="00D9531E">
            <w:pPr>
              <w:keepNext/>
              <w:spacing w:after="0" w:line="240" w:lineRule="auto"/>
              <w:jc w:val="center"/>
              <w:rPr>
                <w:rFonts w:ascii="Calibri" w:eastAsia="Calibri" w:hAnsi="Calibri" w:cs="Times New Roman"/>
                <w:sz w:val="24"/>
                <w:szCs w:val="24"/>
              </w:rPr>
            </w:pPr>
            <w:r w:rsidRPr="00D9531E">
              <w:rPr>
                <w:rFonts w:ascii="Calibri" w:eastAsia="Calibri" w:hAnsi="Calibri" w:cs="Times New Roman"/>
                <w:sz w:val="24"/>
                <w:szCs w:val="24"/>
              </w:rPr>
              <w:t xml:space="preserve"> </w:t>
            </w:r>
            <w:r w:rsidRPr="00D9531E">
              <w:rPr>
                <w:rFonts w:ascii="Calibri" w:eastAsia="Calibri" w:hAnsi="Calibri" w:cs="Times New Roman"/>
                <w:b/>
                <w:sz w:val="24"/>
                <w:szCs w:val="24"/>
              </w:rPr>
              <w:t>Name</w:t>
            </w:r>
            <w:r w:rsidRPr="00D9531E">
              <w:rPr>
                <w:rFonts w:ascii="Calibri" w:eastAsia="Calibri" w:hAnsi="Calibri" w:cs="Times New Roman"/>
                <w:sz w:val="24"/>
                <w:szCs w:val="24"/>
              </w:rPr>
              <w:t xml:space="preserve"> </w:t>
            </w:r>
          </w:p>
        </w:tc>
        <w:tc>
          <w:tcPr>
            <w:tcW w:w="0" w:type="auto"/>
            <w:shd w:val="clear" w:color="auto" w:fill="auto"/>
          </w:tcPr>
          <w:p w14:paraId="2486EFAA" w14:textId="77777777" w:rsidR="00D9531E" w:rsidRPr="00D9531E" w:rsidRDefault="00D9531E" w:rsidP="00D9531E">
            <w:pPr>
              <w:keepNext/>
              <w:spacing w:after="0" w:line="240" w:lineRule="auto"/>
              <w:jc w:val="center"/>
              <w:rPr>
                <w:rFonts w:ascii="Calibri" w:eastAsia="Calibri" w:hAnsi="Calibri" w:cs="Times New Roman"/>
                <w:sz w:val="24"/>
                <w:szCs w:val="24"/>
              </w:rPr>
            </w:pPr>
            <w:r w:rsidRPr="00D9531E">
              <w:rPr>
                <w:rFonts w:ascii="Calibri" w:eastAsia="Calibri" w:hAnsi="Calibri" w:cs="Times New Roman"/>
                <w:sz w:val="24"/>
                <w:szCs w:val="24"/>
              </w:rPr>
              <w:t xml:space="preserve"> </w:t>
            </w:r>
            <w:r w:rsidRPr="00D9531E">
              <w:rPr>
                <w:rFonts w:ascii="Calibri" w:eastAsia="Calibri" w:hAnsi="Calibri" w:cs="Times New Roman"/>
                <w:b/>
                <w:sz w:val="24"/>
                <w:szCs w:val="24"/>
              </w:rPr>
              <w:t>Title</w:t>
            </w:r>
            <w:r w:rsidRPr="00D9531E">
              <w:rPr>
                <w:rFonts w:ascii="Calibri" w:eastAsia="Calibri" w:hAnsi="Calibri" w:cs="Times New Roman"/>
                <w:sz w:val="24"/>
                <w:szCs w:val="24"/>
              </w:rPr>
              <w:t xml:space="preserve"> </w:t>
            </w:r>
          </w:p>
        </w:tc>
      </w:tr>
      <w:tr w:rsidR="00D9531E" w:rsidRPr="00D9531E" w14:paraId="3DAE6290" w14:textId="77777777" w:rsidTr="00E41A20">
        <w:trPr>
          <w:cantSplit/>
          <w:jc w:val="right"/>
        </w:trPr>
        <w:tc>
          <w:tcPr>
            <w:tcW w:w="0" w:type="auto"/>
            <w:shd w:val="clear" w:color="auto" w:fill="auto"/>
          </w:tcPr>
          <w:p w14:paraId="45A9CE8C" w14:textId="77777777" w:rsidR="00D9531E" w:rsidRPr="00D9531E" w:rsidRDefault="00D9531E" w:rsidP="00D9531E">
            <w:pPr>
              <w:spacing w:after="0" w:line="240" w:lineRule="auto"/>
              <w:rPr>
                <w:rFonts w:ascii="Calibri" w:eastAsia="Calibri" w:hAnsi="Calibri" w:cs="Times New Roman"/>
                <w:sz w:val="24"/>
                <w:szCs w:val="24"/>
              </w:rPr>
            </w:pPr>
            <w:r w:rsidRPr="00D9531E">
              <w:rPr>
                <w:rFonts w:ascii="Calibri" w:eastAsia="Calibri" w:hAnsi="Calibri" w:cs="Times New Roman"/>
                <w:sz w:val="24"/>
                <w:szCs w:val="24"/>
              </w:rPr>
              <w:t> </w:t>
            </w:r>
          </w:p>
        </w:tc>
        <w:tc>
          <w:tcPr>
            <w:tcW w:w="0" w:type="auto"/>
            <w:shd w:val="clear" w:color="auto" w:fill="auto"/>
          </w:tcPr>
          <w:p w14:paraId="1E65AD19" w14:textId="77777777" w:rsidR="00D9531E" w:rsidRPr="00D9531E" w:rsidRDefault="00D9531E" w:rsidP="00D9531E">
            <w:pPr>
              <w:spacing w:after="0" w:line="240" w:lineRule="auto"/>
              <w:rPr>
                <w:rFonts w:ascii="Calibri" w:eastAsia="Calibri" w:hAnsi="Calibri" w:cs="Times New Roman"/>
                <w:sz w:val="24"/>
                <w:szCs w:val="24"/>
              </w:rPr>
            </w:pPr>
            <w:r w:rsidRPr="00D9531E">
              <w:rPr>
                <w:rFonts w:ascii="Calibri" w:eastAsia="Calibri" w:hAnsi="Calibri" w:cs="Times New Roman"/>
                <w:sz w:val="24"/>
                <w:szCs w:val="24"/>
              </w:rPr>
              <w:t> </w:t>
            </w:r>
          </w:p>
        </w:tc>
      </w:tr>
    </w:tbl>
    <w:p w14:paraId="6607F6EB" w14:textId="77777777" w:rsidR="00D9531E" w:rsidRPr="00D9531E" w:rsidRDefault="00D9531E" w:rsidP="00D9531E">
      <w:pPr>
        <w:spacing w:after="0" w:line="240" w:lineRule="auto"/>
        <w:rPr>
          <w:rFonts w:ascii="Calibri" w:eastAsia="Calibri" w:hAnsi="Calibri" w:cs="Times New Roman"/>
          <w:sz w:val="24"/>
          <w:szCs w:val="24"/>
        </w:rPr>
      </w:pPr>
    </w:p>
    <w:p w14:paraId="5A986F95" w14:textId="77777777" w:rsidR="00D9531E" w:rsidRPr="00D9531E" w:rsidRDefault="00D9531E" w:rsidP="00D9531E">
      <w:pPr>
        <w:spacing w:after="0" w:line="240" w:lineRule="auto"/>
        <w:rPr>
          <w:rFonts w:ascii="Calibri" w:eastAsia="Calibri" w:hAnsi="Calibri" w:cs="Times New Roman"/>
          <w:sz w:val="24"/>
          <w:szCs w:val="24"/>
        </w:rPr>
      </w:pPr>
    </w:p>
    <w:p w14:paraId="24FD9BA5" w14:textId="77777777" w:rsidR="00D9531E" w:rsidRPr="00D9531E" w:rsidRDefault="00D9531E" w:rsidP="00D9531E">
      <w:pPr>
        <w:keepNext/>
        <w:spacing w:before="100" w:after="0" w:line="240" w:lineRule="auto"/>
        <w:rPr>
          <w:rFonts w:ascii="Calibri" w:eastAsia="Calibri" w:hAnsi="Calibri" w:cs="Times New Roman"/>
          <w:sz w:val="24"/>
          <w:szCs w:val="24"/>
        </w:rPr>
      </w:pPr>
      <w:r w:rsidRPr="00D9531E">
        <w:rPr>
          <w:rFonts w:ascii="Calibri" w:eastAsia="Calibri" w:hAnsi="Calibri" w:cs="Times New Roman"/>
          <w:b/>
          <w:color w:val="CC0000"/>
          <w:sz w:val="24"/>
          <w:szCs w:val="24"/>
        </w:rPr>
        <w:t>157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D9531E" w:rsidRPr="00D9531E" w14:paraId="740928AA" w14:textId="77777777" w:rsidTr="00E41A20">
        <w:trPr>
          <w:cantSplit/>
        </w:trPr>
        <w:tc>
          <w:tcPr>
            <w:tcW w:w="9700" w:type="dxa"/>
            <w:shd w:val="clear" w:color="auto" w:fill="F3F3F3"/>
          </w:tcPr>
          <w:p w14:paraId="3048CDBA" w14:textId="77777777" w:rsidR="00D9531E" w:rsidRPr="00D9531E" w:rsidRDefault="00D9531E" w:rsidP="00D9531E">
            <w:pPr>
              <w:spacing w:before="15" w:after="25" w:line="240" w:lineRule="auto"/>
              <w:rPr>
                <w:rFonts w:ascii="Calibri" w:eastAsia="Calibri" w:hAnsi="Calibri" w:cs="Times New Roman"/>
                <w:sz w:val="24"/>
                <w:szCs w:val="24"/>
              </w:rPr>
            </w:pPr>
            <w:r w:rsidRPr="00D9531E">
              <w:rPr>
                <w:rFonts w:ascii="Calibri" w:eastAsia="Calibri" w:hAnsi="Calibri" w:cs="Times New Roman"/>
                <w:sz w:val="24"/>
                <w:szCs w:val="24"/>
              </w:rPr>
              <w:t>                        ****(USE BELOW IN WORK ASSIGNMENT SOLICITATIONS AND CONTRACTS.)****</w:t>
            </w:r>
          </w:p>
        </w:tc>
      </w:tr>
    </w:tbl>
    <w:p w14:paraId="1E6A08A2" w14:textId="77777777" w:rsidR="00D9531E" w:rsidRPr="00D9531E" w:rsidRDefault="00D9531E" w:rsidP="00D9531E">
      <w:pPr>
        <w:keepNext/>
        <w:spacing w:before="200" w:after="100" w:line="240" w:lineRule="auto"/>
        <w:ind w:left="360"/>
        <w:outlineLvl w:val="2"/>
        <w:rPr>
          <w:rFonts w:ascii="Calibri" w:eastAsia="Calibri" w:hAnsi="Calibri" w:cs="Calibri"/>
          <w:b/>
          <w:bCs/>
          <w:sz w:val="28"/>
          <w:szCs w:val="28"/>
        </w:rPr>
      </w:pPr>
      <w:bookmarkStart w:id="3" w:name="_Toc641069"/>
      <w:r w:rsidRPr="00D9531E">
        <w:rPr>
          <w:rFonts w:ascii="Calibri" w:eastAsia="Calibri" w:hAnsi="Calibri" w:cs="Calibri"/>
          <w:b/>
          <w:bCs/>
          <w:sz w:val="24"/>
          <w:szCs w:val="24"/>
        </w:rPr>
        <w:t>ARTICLE G.3. WORK ASSIGNMENT PROCEDURES</w:t>
      </w:r>
      <w:bookmarkEnd w:id="3"/>
    </w:p>
    <w:p w14:paraId="64D9E087"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 xml:space="preserve">In providing support under this contract, the Contractor shall initiate work only when so directed by a Work Assignment (Attachment provided in SECTION J). Approval of a Work Assignment shall </w:t>
      </w:r>
      <w:r w:rsidRPr="00D9531E">
        <w:rPr>
          <w:rFonts w:ascii="Calibri" w:eastAsia="Calibri" w:hAnsi="Calibri" w:cs="Times New Roman"/>
          <w:b/>
          <w:sz w:val="24"/>
          <w:szCs w:val="24"/>
        </w:rPr>
        <w:t>not</w:t>
      </w:r>
      <w:r w:rsidRPr="00D9531E">
        <w:rPr>
          <w:rFonts w:ascii="Calibri" w:eastAsia="Calibri" w:hAnsi="Calibri" w:cs="Times New Roman"/>
          <w:sz w:val="24"/>
          <w:szCs w:val="24"/>
        </w:rPr>
        <w:t xml:space="preserve"> constitute approval to exceed any item listed in the contract or general clauses of the contract. Work Assignment amounts shall not exceed the total amounts listed in the contract (time, dollars, effort, consultants, travel, etc.). The Contracting Officer Representative (COR) with Contracting Officer approval, is authorized to initiate Work Assignments and to sign Work Assignments indicating satisfactory </w:t>
      </w:r>
      <w:r w:rsidRPr="00D9531E">
        <w:rPr>
          <w:rFonts w:ascii="Calibri" w:eastAsia="Calibri" w:hAnsi="Calibri" w:cs="Times New Roman"/>
          <w:sz w:val="24"/>
          <w:szCs w:val="24"/>
        </w:rPr>
        <w:lastRenderedPageBreak/>
        <w:t xml:space="preserve">performance/delivery of the services/product required in each Work Assignment. The Contractor shall assure, prior to commencing work on any Work Assignment, that written approval of the COR and the Contracting Officer has been obtained. A Work Assignment which does not contain both Contracting Officer and COR approval signatures shall be considered </w:t>
      </w:r>
      <w:proofErr w:type="gramStart"/>
      <w:r w:rsidRPr="00D9531E">
        <w:rPr>
          <w:rFonts w:ascii="Calibri" w:eastAsia="Calibri" w:hAnsi="Calibri" w:cs="Times New Roman"/>
          <w:sz w:val="24"/>
          <w:szCs w:val="24"/>
        </w:rPr>
        <w:t>invalid</w:t>
      </w:r>
      <w:proofErr w:type="gramEnd"/>
      <w:r w:rsidRPr="00D9531E">
        <w:rPr>
          <w:rFonts w:ascii="Calibri" w:eastAsia="Calibri" w:hAnsi="Calibri" w:cs="Times New Roman"/>
          <w:sz w:val="24"/>
          <w:szCs w:val="24"/>
        </w:rPr>
        <w:t xml:space="preserve"> and costs incurred for such work shall be considered unallowable. The Contractor shall not exceed the estimated labor hours, </w:t>
      </w:r>
      <w:proofErr w:type="gramStart"/>
      <w:r w:rsidRPr="00D9531E">
        <w:rPr>
          <w:rFonts w:ascii="Calibri" w:eastAsia="Calibri" w:hAnsi="Calibri" w:cs="Times New Roman"/>
          <w:sz w:val="24"/>
          <w:szCs w:val="24"/>
        </w:rPr>
        <w:t>estimated</w:t>
      </w:r>
      <w:proofErr w:type="gramEnd"/>
      <w:r w:rsidRPr="00D9531E">
        <w:rPr>
          <w:rFonts w:ascii="Calibri" w:eastAsia="Calibri" w:hAnsi="Calibri" w:cs="Times New Roman"/>
          <w:sz w:val="24"/>
          <w:szCs w:val="24"/>
        </w:rPr>
        <w:t xml:space="preserve"> Work Assignment amount, or change the Work Assignment leader without prior written approval of the COR and the Contracting Officer by modification of the Work Assignment. The day-to-day operational and administrative details of the Work Assignment system will be established by the COR with input from the Contractor. The Work Assignment system will operate within the following general guidelines:</w:t>
      </w:r>
    </w:p>
    <w:p w14:paraId="1587854B" w14:textId="77777777" w:rsidR="00D9531E" w:rsidRPr="00D9531E" w:rsidRDefault="00D9531E" w:rsidP="00D9531E">
      <w:pPr>
        <w:numPr>
          <w:ilvl w:val="0"/>
          <w:numId w:val="3"/>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 xml:space="preserve"> </w:t>
      </w:r>
      <w:r w:rsidRPr="00D9531E">
        <w:rPr>
          <w:rFonts w:ascii="Calibri" w:eastAsia="Calibri" w:hAnsi="Calibri" w:cs="Times New Roman"/>
          <w:b/>
          <w:sz w:val="24"/>
          <w:szCs w:val="24"/>
        </w:rPr>
        <w:t>Work Assignment (W.A.) Information</w:t>
      </w:r>
      <w:r w:rsidRPr="00D9531E">
        <w:rPr>
          <w:rFonts w:ascii="Calibri" w:eastAsia="Calibri" w:hAnsi="Calibri" w:cs="Times New Roman"/>
          <w:sz w:val="24"/>
          <w:szCs w:val="24"/>
        </w:rPr>
        <w:t xml:space="preserve"> </w:t>
      </w:r>
    </w:p>
    <w:p w14:paraId="0B115774" w14:textId="77777777" w:rsidR="00D9531E" w:rsidRPr="00D9531E" w:rsidRDefault="00D9531E" w:rsidP="00D9531E">
      <w:pPr>
        <w:numPr>
          <w:ilvl w:val="1"/>
          <w:numId w:val="4"/>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All work to be assigned under this contract shall relate directly to one or more of the task areas listed in the Statement of Work.</w:t>
      </w:r>
    </w:p>
    <w:p w14:paraId="3354C260" w14:textId="77777777" w:rsidR="00D9531E" w:rsidRPr="00D9531E" w:rsidRDefault="00D9531E" w:rsidP="00D9531E">
      <w:pPr>
        <w:numPr>
          <w:ilvl w:val="1"/>
          <w:numId w:val="4"/>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Each W.A. shall be written for the conduct of a specific, finite task.</w:t>
      </w:r>
    </w:p>
    <w:p w14:paraId="55B1B06B" w14:textId="77777777" w:rsidR="00D9531E" w:rsidRPr="00D9531E" w:rsidRDefault="00D9531E" w:rsidP="00D9531E">
      <w:pPr>
        <w:numPr>
          <w:ilvl w:val="1"/>
          <w:numId w:val="4"/>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Each new W.A. shall be numbered serially beginning with 01.</w:t>
      </w:r>
    </w:p>
    <w:p w14:paraId="1CC9E705" w14:textId="77777777" w:rsidR="00D9531E" w:rsidRPr="00D9531E" w:rsidRDefault="00D9531E" w:rsidP="00D9531E">
      <w:pPr>
        <w:numPr>
          <w:ilvl w:val="1"/>
          <w:numId w:val="4"/>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Each W.A. shall be completed on the form entitled "Sample Contract Work Assignment" and listed as an Attachment in Section J of this contract.</w:t>
      </w:r>
    </w:p>
    <w:p w14:paraId="08B05EBF" w14:textId="77777777" w:rsidR="00D9531E" w:rsidRPr="00D9531E" w:rsidRDefault="00D9531E" w:rsidP="00D9531E">
      <w:pPr>
        <w:numPr>
          <w:ilvl w:val="1"/>
          <w:numId w:val="4"/>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Upon award of the contract, an Administrative Work Assignment as shown in SECTION J, Attachments, shall be issued on a yearly basis. This Work Assignment will cover the time and expenditures necessary for the administration of the contract.</w:t>
      </w:r>
    </w:p>
    <w:p w14:paraId="712F7424" w14:textId="77777777" w:rsidR="00D9531E" w:rsidRPr="00D9531E" w:rsidRDefault="00D9531E" w:rsidP="00D9531E">
      <w:pPr>
        <w:numPr>
          <w:ilvl w:val="0"/>
          <w:numId w:val="3"/>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 xml:space="preserve"> </w:t>
      </w:r>
      <w:r w:rsidRPr="00D9531E">
        <w:rPr>
          <w:rFonts w:ascii="Calibri" w:eastAsia="Calibri" w:hAnsi="Calibri" w:cs="Times New Roman"/>
          <w:b/>
          <w:sz w:val="24"/>
          <w:szCs w:val="24"/>
        </w:rPr>
        <w:t>Initiation of a W.A.</w:t>
      </w:r>
      <w:r w:rsidRPr="00D9531E">
        <w:rPr>
          <w:rFonts w:ascii="Calibri" w:eastAsia="Calibri" w:hAnsi="Calibri" w:cs="Times New Roman"/>
          <w:sz w:val="24"/>
          <w:szCs w:val="24"/>
        </w:rPr>
        <w:t xml:space="preserve"> </w:t>
      </w:r>
    </w:p>
    <w:p w14:paraId="4487701B" w14:textId="77777777" w:rsidR="00D9531E" w:rsidRPr="00D9531E" w:rsidRDefault="00D9531E" w:rsidP="00D9531E">
      <w:pPr>
        <w:numPr>
          <w:ilvl w:val="1"/>
          <w:numId w:val="5"/>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The COR will initiate Part I of the W.A.</w:t>
      </w:r>
    </w:p>
    <w:p w14:paraId="1AE48C5C" w14:textId="77777777" w:rsidR="00D9531E" w:rsidRPr="00D9531E" w:rsidRDefault="00D9531E" w:rsidP="00D9531E">
      <w:pPr>
        <w:numPr>
          <w:ilvl w:val="1"/>
          <w:numId w:val="5"/>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The Contractor shall complete Part II and obtain the appropriate signature. The Contractor shall forward the proposed W.A. to the COR.</w:t>
      </w:r>
    </w:p>
    <w:p w14:paraId="4CE96303" w14:textId="77777777" w:rsidR="00D9531E" w:rsidRPr="00D9531E" w:rsidRDefault="00D9531E" w:rsidP="00D9531E">
      <w:pPr>
        <w:numPr>
          <w:ilvl w:val="1"/>
          <w:numId w:val="5"/>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Upon receipt of the proposed W.A. and after determining that the proposed W.A. is acceptable, the COR will sign Part II to indicate recommendation for approval and forward to the Contracting Officer.</w:t>
      </w:r>
    </w:p>
    <w:p w14:paraId="30884FC5" w14:textId="77777777" w:rsidR="00D9531E" w:rsidRPr="00D9531E" w:rsidRDefault="00D9531E" w:rsidP="00D9531E">
      <w:pPr>
        <w:numPr>
          <w:ilvl w:val="1"/>
          <w:numId w:val="5"/>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Upon receipt, the Contracting Officer will review the proposed W.A.</w:t>
      </w:r>
    </w:p>
    <w:p w14:paraId="7868FEB2" w14:textId="77777777" w:rsidR="00D9531E" w:rsidRPr="00D9531E" w:rsidRDefault="00D9531E" w:rsidP="00D9531E">
      <w:pPr>
        <w:numPr>
          <w:ilvl w:val="2"/>
          <w:numId w:val="6"/>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If approved, the Contracting Officer will sign Part II to indicate approval and will forward the W.A. to the Contractor with a copy to the COR.</w:t>
      </w:r>
    </w:p>
    <w:p w14:paraId="6EFFF377" w14:textId="77777777" w:rsidR="00D9531E" w:rsidRPr="00D9531E" w:rsidRDefault="00D9531E" w:rsidP="00D9531E">
      <w:pPr>
        <w:numPr>
          <w:ilvl w:val="2"/>
          <w:numId w:val="6"/>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If not approved, the Contracting Officer will notify the COR, stating the reasons for disapproval.</w:t>
      </w:r>
    </w:p>
    <w:p w14:paraId="6C2BFF5C" w14:textId="77777777" w:rsidR="00D9531E" w:rsidRPr="00D9531E" w:rsidRDefault="00D9531E" w:rsidP="00D9531E">
      <w:pPr>
        <w:numPr>
          <w:ilvl w:val="1"/>
          <w:numId w:val="5"/>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After receipt of the approved W.A., the Contractor shall begin work. The period of performance shall never precede the Contracting Officer Approval date.</w:t>
      </w:r>
    </w:p>
    <w:p w14:paraId="6EF0523F" w14:textId="77777777" w:rsidR="00D9531E" w:rsidRPr="00D9531E" w:rsidRDefault="00D9531E" w:rsidP="00D9531E">
      <w:pPr>
        <w:numPr>
          <w:ilvl w:val="0"/>
          <w:numId w:val="3"/>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 xml:space="preserve"> </w:t>
      </w:r>
      <w:r w:rsidRPr="00D9531E">
        <w:rPr>
          <w:rFonts w:ascii="Calibri" w:eastAsia="Calibri" w:hAnsi="Calibri" w:cs="Times New Roman"/>
          <w:b/>
          <w:sz w:val="24"/>
          <w:szCs w:val="24"/>
        </w:rPr>
        <w:t>Modification to a W.A.</w:t>
      </w:r>
      <w:r w:rsidRPr="00D9531E">
        <w:rPr>
          <w:rFonts w:ascii="Calibri" w:eastAsia="Calibri" w:hAnsi="Calibri" w:cs="Times New Roman"/>
          <w:sz w:val="24"/>
          <w:szCs w:val="24"/>
        </w:rPr>
        <w:t xml:space="preserve"> </w:t>
      </w:r>
    </w:p>
    <w:p w14:paraId="14903566" w14:textId="77777777" w:rsidR="00D9531E" w:rsidRPr="00D9531E" w:rsidRDefault="00D9531E" w:rsidP="00D9531E">
      <w:pPr>
        <w:numPr>
          <w:ilvl w:val="1"/>
          <w:numId w:val="7"/>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Each amendment to an existing Work Assignment shall contain the original W.A. number and shall designate a modification number. Modification numbers for each W.A. shall be serially numbered beginning with 01 (for example, Work Assignment 01, Modification No. 01).</w:t>
      </w:r>
    </w:p>
    <w:p w14:paraId="7B5D3CED" w14:textId="77777777" w:rsidR="00D9531E" w:rsidRPr="00D9531E" w:rsidRDefault="00D9531E" w:rsidP="00D9531E">
      <w:pPr>
        <w:numPr>
          <w:ilvl w:val="1"/>
          <w:numId w:val="7"/>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lastRenderedPageBreak/>
        <w:t>Each W.A. modification shall set forth in specific detail which portion(s) of the W.A. is to be modified. All Cost/Labor modifications shall be in the following format: </w:t>
      </w:r>
    </w:p>
    <w:tbl>
      <w:tblPr>
        <w:tblW w:w="43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0"/>
        <w:gridCol w:w="1956"/>
        <w:gridCol w:w="2080"/>
        <w:gridCol w:w="1745"/>
      </w:tblGrid>
      <w:tr w:rsidR="00D9531E" w:rsidRPr="00D9531E" w14:paraId="29B45511" w14:textId="77777777" w:rsidTr="00E41A20">
        <w:trPr>
          <w:cantSplit/>
          <w:tblHeader/>
          <w:jc w:val="right"/>
        </w:trPr>
        <w:tc>
          <w:tcPr>
            <w:tcW w:w="4000" w:type="dxa"/>
            <w:shd w:val="clear" w:color="auto" w:fill="auto"/>
          </w:tcPr>
          <w:p w14:paraId="42F75D1D" w14:textId="77777777" w:rsidR="00D9531E" w:rsidRPr="00D9531E" w:rsidRDefault="00D9531E" w:rsidP="00D9531E">
            <w:pPr>
              <w:keepNext/>
              <w:spacing w:after="0" w:line="240" w:lineRule="auto"/>
              <w:jc w:val="center"/>
              <w:rPr>
                <w:rFonts w:ascii="Calibri" w:eastAsia="Calibri" w:hAnsi="Calibri" w:cs="Times New Roman"/>
                <w:sz w:val="24"/>
                <w:szCs w:val="24"/>
              </w:rPr>
            </w:pPr>
            <w:r w:rsidRPr="00D9531E">
              <w:rPr>
                <w:rFonts w:ascii="Calibri" w:eastAsia="Calibri" w:hAnsi="Calibri" w:cs="Times New Roman"/>
                <w:b/>
                <w:sz w:val="24"/>
                <w:szCs w:val="24"/>
              </w:rPr>
              <w:t> </w:t>
            </w:r>
          </w:p>
        </w:tc>
        <w:tc>
          <w:tcPr>
            <w:tcW w:w="2500" w:type="dxa"/>
            <w:shd w:val="clear" w:color="auto" w:fill="auto"/>
          </w:tcPr>
          <w:p w14:paraId="26BBF5AE" w14:textId="77777777" w:rsidR="00D9531E" w:rsidRPr="00D9531E" w:rsidRDefault="00D9531E" w:rsidP="00D9531E">
            <w:pPr>
              <w:keepNext/>
              <w:spacing w:after="0" w:line="240" w:lineRule="auto"/>
              <w:jc w:val="center"/>
              <w:rPr>
                <w:rFonts w:ascii="Calibri" w:eastAsia="Calibri" w:hAnsi="Calibri" w:cs="Times New Roman"/>
                <w:sz w:val="24"/>
                <w:szCs w:val="24"/>
              </w:rPr>
            </w:pPr>
            <w:r w:rsidRPr="00D9531E">
              <w:rPr>
                <w:rFonts w:ascii="Calibri" w:eastAsia="Calibri" w:hAnsi="Calibri" w:cs="Times New Roman"/>
                <w:b/>
                <w:sz w:val="24"/>
                <w:szCs w:val="24"/>
              </w:rPr>
              <w:t>Authorized to Date</w:t>
            </w:r>
          </w:p>
        </w:tc>
        <w:tc>
          <w:tcPr>
            <w:tcW w:w="2500" w:type="dxa"/>
            <w:shd w:val="clear" w:color="auto" w:fill="auto"/>
          </w:tcPr>
          <w:p w14:paraId="13CCED61" w14:textId="77777777" w:rsidR="00D9531E" w:rsidRPr="00D9531E" w:rsidRDefault="00D9531E" w:rsidP="00D9531E">
            <w:pPr>
              <w:keepNext/>
              <w:spacing w:after="0" w:line="240" w:lineRule="auto"/>
              <w:jc w:val="center"/>
              <w:rPr>
                <w:rFonts w:ascii="Calibri" w:eastAsia="Calibri" w:hAnsi="Calibri" w:cs="Times New Roman"/>
                <w:sz w:val="24"/>
                <w:szCs w:val="24"/>
              </w:rPr>
            </w:pPr>
            <w:r w:rsidRPr="00D9531E">
              <w:rPr>
                <w:rFonts w:ascii="Calibri" w:eastAsia="Calibri" w:hAnsi="Calibri" w:cs="Times New Roman"/>
                <w:b/>
                <w:sz w:val="24"/>
                <w:szCs w:val="24"/>
              </w:rPr>
              <w:t>This Modification</w:t>
            </w:r>
          </w:p>
        </w:tc>
        <w:tc>
          <w:tcPr>
            <w:tcW w:w="2500" w:type="dxa"/>
            <w:shd w:val="clear" w:color="auto" w:fill="auto"/>
          </w:tcPr>
          <w:p w14:paraId="37BB5B8F" w14:textId="77777777" w:rsidR="00D9531E" w:rsidRPr="00D9531E" w:rsidRDefault="00D9531E" w:rsidP="00D9531E">
            <w:pPr>
              <w:keepNext/>
              <w:spacing w:after="0" w:line="240" w:lineRule="auto"/>
              <w:jc w:val="center"/>
              <w:rPr>
                <w:rFonts w:ascii="Calibri" w:eastAsia="Calibri" w:hAnsi="Calibri" w:cs="Times New Roman"/>
                <w:sz w:val="24"/>
                <w:szCs w:val="24"/>
              </w:rPr>
            </w:pPr>
            <w:r w:rsidRPr="00D9531E">
              <w:rPr>
                <w:rFonts w:ascii="Calibri" w:eastAsia="Calibri" w:hAnsi="Calibri" w:cs="Times New Roman"/>
                <w:b/>
                <w:sz w:val="24"/>
                <w:szCs w:val="24"/>
              </w:rPr>
              <w:t>Revised Estimate</w:t>
            </w:r>
          </w:p>
        </w:tc>
      </w:tr>
      <w:tr w:rsidR="00D9531E" w:rsidRPr="00D9531E" w14:paraId="25058CA8" w14:textId="77777777" w:rsidTr="00E41A20">
        <w:trPr>
          <w:cantSplit/>
          <w:jc w:val="right"/>
        </w:trPr>
        <w:tc>
          <w:tcPr>
            <w:tcW w:w="4960" w:type="dxa"/>
            <w:shd w:val="clear" w:color="auto" w:fill="auto"/>
          </w:tcPr>
          <w:p w14:paraId="06303808" w14:textId="77777777" w:rsidR="00D9531E" w:rsidRPr="00D9531E" w:rsidRDefault="00D9531E" w:rsidP="00D9531E">
            <w:pPr>
              <w:spacing w:after="0" w:line="240" w:lineRule="auto"/>
              <w:rPr>
                <w:rFonts w:ascii="Calibri" w:eastAsia="Calibri" w:hAnsi="Calibri" w:cs="Times New Roman"/>
                <w:sz w:val="24"/>
                <w:szCs w:val="24"/>
              </w:rPr>
            </w:pPr>
            <w:r w:rsidRPr="00D9531E">
              <w:rPr>
                <w:rFonts w:ascii="Calibri" w:eastAsia="Calibri" w:hAnsi="Calibri" w:cs="Times New Roman"/>
                <w:sz w:val="24"/>
                <w:szCs w:val="24"/>
              </w:rPr>
              <w:t> </w:t>
            </w:r>
          </w:p>
          <w:p w14:paraId="02E24FFF" w14:textId="77777777" w:rsidR="00D9531E" w:rsidRPr="00D9531E" w:rsidRDefault="00D9531E" w:rsidP="00D9531E">
            <w:pPr>
              <w:spacing w:after="0" w:line="240" w:lineRule="auto"/>
              <w:rPr>
                <w:rFonts w:ascii="Calibri" w:eastAsia="Calibri" w:hAnsi="Calibri" w:cs="Times New Roman"/>
                <w:sz w:val="24"/>
                <w:szCs w:val="24"/>
              </w:rPr>
            </w:pPr>
            <w:r w:rsidRPr="00D9531E">
              <w:rPr>
                <w:rFonts w:ascii="Calibri" w:eastAsia="Calibri" w:hAnsi="Calibri" w:cs="Times New Roman"/>
                <w:sz w:val="24"/>
                <w:szCs w:val="24"/>
              </w:rPr>
              <w:t>Labor Hours</w:t>
            </w:r>
          </w:p>
        </w:tc>
        <w:tc>
          <w:tcPr>
            <w:tcW w:w="3460" w:type="dxa"/>
            <w:shd w:val="clear" w:color="auto" w:fill="auto"/>
          </w:tcPr>
          <w:p w14:paraId="3F2388E2" w14:textId="77777777" w:rsidR="00D9531E" w:rsidRPr="00D9531E" w:rsidRDefault="00D9531E" w:rsidP="00D9531E">
            <w:pPr>
              <w:spacing w:after="0" w:line="240" w:lineRule="auto"/>
              <w:rPr>
                <w:rFonts w:ascii="Calibri" w:eastAsia="Calibri" w:hAnsi="Calibri" w:cs="Times New Roman"/>
                <w:sz w:val="24"/>
                <w:szCs w:val="24"/>
              </w:rPr>
            </w:pPr>
            <w:r w:rsidRPr="00D9531E">
              <w:rPr>
                <w:rFonts w:ascii="Calibri" w:eastAsia="Calibri" w:hAnsi="Calibri" w:cs="Times New Roman"/>
                <w:sz w:val="24"/>
                <w:szCs w:val="24"/>
              </w:rPr>
              <w:t> </w:t>
            </w:r>
          </w:p>
          <w:p w14:paraId="51471620" w14:textId="77777777" w:rsidR="00D9531E" w:rsidRPr="00D9531E" w:rsidRDefault="00D9531E" w:rsidP="00D9531E">
            <w:pPr>
              <w:spacing w:after="0" w:line="240" w:lineRule="auto"/>
              <w:rPr>
                <w:rFonts w:ascii="Calibri" w:eastAsia="Calibri" w:hAnsi="Calibri" w:cs="Times New Roman"/>
                <w:sz w:val="24"/>
                <w:szCs w:val="24"/>
              </w:rPr>
            </w:pPr>
            <w:r w:rsidRPr="00D9531E">
              <w:rPr>
                <w:rFonts w:ascii="Calibri" w:eastAsia="Calibri" w:hAnsi="Calibri" w:cs="Times New Roman"/>
                <w:sz w:val="24"/>
                <w:szCs w:val="24"/>
              </w:rPr>
              <w:t> </w:t>
            </w:r>
          </w:p>
        </w:tc>
        <w:tc>
          <w:tcPr>
            <w:tcW w:w="3460" w:type="dxa"/>
            <w:shd w:val="clear" w:color="auto" w:fill="auto"/>
          </w:tcPr>
          <w:p w14:paraId="2F28BA2B" w14:textId="77777777" w:rsidR="00D9531E" w:rsidRPr="00D9531E" w:rsidRDefault="00D9531E" w:rsidP="00D9531E">
            <w:pPr>
              <w:spacing w:after="0" w:line="240" w:lineRule="auto"/>
              <w:rPr>
                <w:rFonts w:ascii="Calibri" w:eastAsia="Calibri" w:hAnsi="Calibri" w:cs="Times New Roman"/>
                <w:sz w:val="24"/>
                <w:szCs w:val="24"/>
              </w:rPr>
            </w:pPr>
            <w:r w:rsidRPr="00D9531E">
              <w:rPr>
                <w:rFonts w:ascii="Calibri" w:eastAsia="Calibri" w:hAnsi="Calibri" w:cs="Times New Roman"/>
                <w:sz w:val="24"/>
                <w:szCs w:val="24"/>
              </w:rPr>
              <w:t> </w:t>
            </w:r>
          </w:p>
          <w:p w14:paraId="487AD6B7" w14:textId="77777777" w:rsidR="00D9531E" w:rsidRPr="00D9531E" w:rsidRDefault="00D9531E" w:rsidP="00D9531E">
            <w:pPr>
              <w:spacing w:after="0" w:line="240" w:lineRule="auto"/>
              <w:rPr>
                <w:rFonts w:ascii="Calibri" w:eastAsia="Calibri" w:hAnsi="Calibri" w:cs="Times New Roman"/>
                <w:sz w:val="24"/>
                <w:szCs w:val="24"/>
              </w:rPr>
            </w:pPr>
            <w:r w:rsidRPr="00D9531E">
              <w:rPr>
                <w:rFonts w:ascii="Calibri" w:eastAsia="Calibri" w:hAnsi="Calibri" w:cs="Times New Roman"/>
                <w:sz w:val="24"/>
                <w:szCs w:val="24"/>
              </w:rPr>
              <w:t> </w:t>
            </w:r>
          </w:p>
        </w:tc>
        <w:tc>
          <w:tcPr>
            <w:tcW w:w="3300" w:type="dxa"/>
            <w:shd w:val="clear" w:color="auto" w:fill="auto"/>
          </w:tcPr>
          <w:p w14:paraId="2B8C152E" w14:textId="77777777" w:rsidR="00D9531E" w:rsidRPr="00D9531E" w:rsidRDefault="00D9531E" w:rsidP="00D9531E">
            <w:pPr>
              <w:spacing w:after="0" w:line="240" w:lineRule="auto"/>
              <w:rPr>
                <w:rFonts w:ascii="Calibri" w:eastAsia="Calibri" w:hAnsi="Calibri" w:cs="Times New Roman"/>
                <w:sz w:val="24"/>
                <w:szCs w:val="24"/>
              </w:rPr>
            </w:pPr>
            <w:r w:rsidRPr="00D9531E">
              <w:rPr>
                <w:rFonts w:ascii="Calibri" w:eastAsia="Calibri" w:hAnsi="Calibri" w:cs="Times New Roman"/>
                <w:sz w:val="24"/>
                <w:szCs w:val="24"/>
              </w:rPr>
              <w:t> </w:t>
            </w:r>
          </w:p>
          <w:p w14:paraId="3815525D" w14:textId="77777777" w:rsidR="00D9531E" w:rsidRPr="00D9531E" w:rsidRDefault="00D9531E" w:rsidP="00D9531E">
            <w:pPr>
              <w:spacing w:after="0" w:line="240" w:lineRule="auto"/>
              <w:rPr>
                <w:rFonts w:ascii="Calibri" w:eastAsia="Calibri" w:hAnsi="Calibri" w:cs="Times New Roman"/>
                <w:sz w:val="24"/>
                <w:szCs w:val="24"/>
              </w:rPr>
            </w:pPr>
            <w:r w:rsidRPr="00D9531E">
              <w:rPr>
                <w:rFonts w:ascii="Calibri" w:eastAsia="Calibri" w:hAnsi="Calibri" w:cs="Times New Roman"/>
                <w:sz w:val="24"/>
                <w:szCs w:val="24"/>
              </w:rPr>
              <w:t> </w:t>
            </w:r>
          </w:p>
        </w:tc>
      </w:tr>
      <w:tr w:rsidR="00D9531E" w:rsidRPr="00D9531E" w14:paraId="3DD171CA" w14:textId="77777777" w:rsidTr="00E41A20">
        <w:trPr>
          <w:cantSplit/>
          <w:jc w:val="right"/>
        </w:trPr>
        <w:tc>
          <w:tcPr>
            <w:tcW w:w="4960" w:type="dxa"/>
            <w:shd w:val="clear" w:color="auto" w:fill="auto"/>
          </w:tcPr>
          <w:p w14:paraId="60F1DED3" w14:textId="77777777" w:rsidR="00D9531E" w:rsidRPr="00D9531E" w:rsidRDefault="00D9531E" w:rsidP="00D9531E">
            <w:pPr>
              <w:spacing w:after="0" w:line="240" w:lineRule="auto"/>
              <w:rPr>
                <w:rFonts w:ascii="Calibri" w:eastAsia="Calibri" w:hAnsi="Calibri" w:cs="Times New Roman"/>
                <w:sz w:val="24"/>
                <w:szCs w:val="24"/>
              </w:rPr>
            </w:pPr>
            <w:r w:rsidRPr="00D9531E">
              <w:rPr>
                <w:rFonts w:ascii="Calibri" w:eastAsia="Calibri" w:hAnsi="Calibri" w:cs="Times New Roman"/>
                <w:sz w:val="24"/>
                <w:szCs w:val="24"/>
              </w:rPr>
              <w:t> </w:t>
            </w:r>
          </w:p>
          <w:p w14:paraId="39FE1DAB" w14:textId="77777777" w:rsidR="00D9531E" w:rsidRPr="00D9531E" w:rsidRDefault="00D9531E" w:rsidP="00D9531E">
            <w:pPr>
              <w:spacing w:after="0" w:line="240" w:lineRule="auto"/>
              <w:rPr>
                <w:rFonts w:ascii="Calibri" w:eastAsia="Calibri" w:hAnsi="Calibri" w:cs="Times New Roman"/>
                <w:sz w:val="24"/>
                <w:szCs w:val="24"/>
              </w:rPr>
            </w:pPr>
            <w:r w:rsidRPr="00D9531E">
              <w:rPr>
                <w:rFonts w:ascii="Calibri" w:eastAsia="Calibri" w:hAnsi="Calibri" w:cs="Times New Roman"/>
                <w:sz w:val="24"/>
                <w:szCs w:val="24"/>
              </w:rPr>
              <w:t>Cost Elements</w:t>
            </w:r>
          </w:p>
        </w:tc>
        <w:tc>
          <w:tcPr>
            <w:tcW w:w="3460" w:type="dxa"/>
            <w:shd w:val="clear" w:color="auto" w:fill="auto"/>
          </w:tcPr>
          <w:p w14:paraId="64C4FADE" w14:textId="77777777" w:rsidR="00D9531E" w:rsidRPr="00D9531E" w:rsidRDefault="00D9531E" w:rsidP="00D9531E">
            <w:pPr>
              <w:spacing w:after="0" w:line="240" w:lineRule="auto"/>
              <w:rPr>
                <w:rFonts w:ascii="Calibri" w:eastAsia="Calibri" w:hAnsi="Calibri" w:cs="Times New Roman"/>
                <w:sz w:val="24"/>
                <w:szCs w:val="24"/>
              </w:rPr>
            </w:pPr>
            <w:r w:rsidRPr="00D9531E">
              <w:rPr>
                <w:rFonts w:ascii="Calibri" w:eastAsia="Calibri" w:hAnsi="Calibri" w:cs="Times New Roman"/>
                <w:sz w:val="24"/>
                <w:szCs w:val="24"/>
              </w:rPr>
              <w:t> </w:t>
            </w:r>
          </w:p>
          <w:p w14:paraId="73D8F701" w14:textId="77777777" w:rsidR="00D9531E" w:rsidRPr="00D9531E" w:rsidRDefault="00D9531E" w:rsidP="00D9531E">
            <w:pPr>
              <w:spacing w:after="0" w:line="240" w:lineRule="auto"/>
              <w:rPr>
                <w:rFonts w:ascii="Calibri" w:eastAsia="Calibri" w:hAnsi="Calibri" w:cs="Times New Roman"/>
                <w:sz w:val="24"/>
                <w:szCs w:val="24"/>
              </w:rPr>
            </w:pPr>
            <w:r w:rsidRPr="00D9531E">
              <w:rPr>
                <w:rFonts w:ascii="Calibri" w:eastAsia="Calibri" w:hAnsi="Calibri" w:cs="Times New Roman"/>
                <w:sz w:val="24"/>
                <w:szCs w:val="24"/>
              </w:rPr>
              <w:t> </w:t>
            </w:r>
          </w:p>
        </w:tc>
        <w:tc>
          <w:tcPr>
            <w:tcW w:w="3460" w:type="dxa"/>
            <w:shd w:val="clear" w:color="auto" w:fill="auto"/>
          </w:tcPr>
          <w:p w14:paraId="6588D1D4" w14:textId="77777777" w:rsidR="00D9531E" w:rsidRPr="00D9531E" w:rsidRDefault="00D9531E" w:rsidP="00D9531E">
            <w:pPr>
              <w:spacing w:after="0" w:line="240" w:lineRule="auto"/>
              <w:rPr>
                <w:rFonts w:ascii="Calibri" w:eastAsia="Calibri" w:hAnsi="Calibri" w:cs="Times New Roman"/>
                <w:sz w:val="24"/>
                <w:szCs w:val="24"/>
              </w:rPr>
            </w:pPr>
            <w:r w:rsidRPr="00D9531E">
              <w:rPr>
                <w:rFonts w:ascii="Calibri" w:eastAsia="Calibri" w:hAnsi="Calibri" w:cs="Times New Roman"/>
                <w:sz w:val="24"/>
                <w:szCs w:val="24"/>
              </w:rPr>
              <w:t> </w:t>
            </w:r>
          </w:p>
          <w:p w14:paraId="4CE6A495" w14:textId="77777777" w:rsidR="00D9531E" w:rsidRPr="00D9531E" w:rsidRDefault="00D9531E" w:rsidP="00D9531E">
            <w:pPr>
              <w:spacing w:after="0" w:line="240" w:lineRule="auto"/>
              <w:rPr>
                <w:rFonts w:ascii="Calibri" w:eastAsia="Calibri" w:hAnsi="Calibri" w:cs="Times New Roman"/>
                <w:sz w:val="24"/>
                <w:szCs w:val="24"/>
              </w:rPr>
            </w:pPr>
            <w:r w:rsidRPr="00D9531E">
              <w:rPr>
                <w:rFonts w:ascii="Calibri" w:eastAsia="Calibri" w:hAnsi="Calibri" w:cs="Times New Roman"/>
                <w:sz w:val="24"/>
                <w:szCs w:val="24"/>
              </w:rPr>
              <w:t> </w:t>
            </w:r>
          </w:p>
        </w:tc>
        <w:tc>
          <w:tcPr>
            <w:tcW w:w="3300" w:type="dxa"/>
            <w:shd w:val="clear" w:color="auto" w:fill="auto"/>
          </w:tcPr>
          <w:p w14:paraId="4744B78E" w14:textId="77777777" w:rsidR="00D9531E" w:rsidRPr="00D9531E" w:rsidRDefault="00D9531E" w:rsidP="00D9531E">
            <w:pPr>
              <w:spacing w:after="0" w:line="240" w:lineRule="auto"/>
              <w:rPr>
                <w:rFonts w:ascii="Calibri" w:eastAsia="Calibri" w:hAnsi="Calibri" w:cs="Times New Roman"/>
                <w:sz w:val="24"/>
                <w:szCs w:val="24"/>
              </w:rPr>
            </w:pPr>
            <w:r w:rsidRPr="00D9531E">
              <w:rPr>
                <w:rFonts w:ascii="Calibri" w:eastAsia="Calibri" w:hAnsi="Calibri" w:cs="Times New Roman"/>
                <w:sz w:val="24"/>
                <w:szCs w:val="24"/>
              </w:rPr>
              <w:t> </w:t>
            </w:r>
          </w:p>
          <w:p w14:paraId="32428ABE" w14:textId="77777777" w:rsidR="00D9531E" w:rsidRPr="00D9531E" w:rsidRDefault="00D9531E" w:rsidP="00D9531E">
            <w:pPr>
              <w:spacing w:after="0" w:line="240" w:lineRule="auto"/>
              <w:rPr>
                <w:rFonts w:ascii="Calibri" w:eastAsia="Calibri" w:hAnsi="Calibri" w:cs="Times New Roman"/>
                <w:sz w:val="24"/>
                <w:szCs w:val="24"/>
              </w:rPr>
            </w:pPr>
            <w:r w:rsidRPr="00D9531E">
              <w:rPr>
                <w:rFonts w:ascii="Calibri" w:eastAsia="Calibri" w:hAnsi="Calibri" w:cs="Times New Roman"/>
                <w:sz w:val="24"/>
                <w:szCs w:val="24"/>
              </w:rPr>
              <w:t> </w:t>
            </w:r>
          </w:p>
        </w:tc>
      </w:tr>
      <w:tr w:rsidR="00D9531E" w:rsidRPr="00D9531E" w14:paraId="5CD2E88F" w14:textId="77777777" w:rsidTr="00E41A20">
        <w:trPr>
          <w:cantSplit/>
          <w:jc w:val="right"/>
        </w:trPr>
        <w:tc>
          <w:tcPr>
            <w:tcW w:w="4960" w:type="dxa"/>
            <w:shd w:val="clear" w:color="auto" w:fill="auto"/>
          </w:tcPr>
          <w:p w14:paraId="27073943" w14:textId="77777777" w:rsidR="00D9531E" w:rsidRPr="00D9531E" w:rsidRDefault="00D9531E" w:rsidP="00D9531E">
            <w:pPr>
              <w:spacing w:after="0" w:line="240" w:lineRule="auto"/>
              <w:rPr>
                <w:rFonts w:ascii="Calibri" w:eastAsia="Calibri" w:hAnsi="Calibri" w:cs="Times New Roman"/>
                <w:sz w:val="24"/>
                <w:szCs w:val="24"/>
              </w:rPr>
            </w:pPr>
            <w:r w:rsidRPr="00D9531E">
              <w:rPr>
                <w:rFonts w:ascii="Calibri" w:eastAsia="Calibri" w:hAnsi="Calibri" w:cs="Times New Roman"/>
                <w:sz w:val="24"/>
                <w:szCs w:val="24"/>
              </w:rPr>
              <w:t> </w:t>
            </w:r>
          </w:p>
          <w:p w14:paraId="5B2C81E0" w14:textId="77777777" w:rsidR="00D9531E" w:rsidRPr="00D9531E" w:rsidRDefault="00D9531E" w:rsidP="00D9531E">
            <w:pPr>
              <w:spacing w:after="0" w:line="240" w:lineRule="auto"/>
              <w:rPr>
                <w:rFonts w:ascii="Calibri" w:eastAsia="Calibri" w:hAnsi="Calibri" w:cs="Times New Roman"/>
                <w:sz w:val="24"/>
                <w:szCs w:val="24"/>
              </w:rPr>
            </w:pPr>
            <w:r w:rsidRPr="00D9531E">
              <w:rPr>
                <w:rFonts w:ascii="Calibri" w:eastAsia="Calibri" w:hAnsi="Calibri" w:cs="Times New Roman"/>
                <w:sz w:val="24"/>
                <w:szCs w:val="24"/>
              </w:rPr>
              <w:t>(List Each Element)</w:t>
            </w:r>
          </w:p>
        </w:tc>
        <w:tc>
          <w:tcPr>
            <w:tcW w:w="3460" w:type="dxa"/>
            <w:shd w:val="clear" w:color="auto" w:fill="auto"/>
          </w:tcPr>
          <w:p w14:paraId="557F539A" w14:textId="77777777" w:rsidR="00D9531E" w:rsidRPr="00D9531E" w:rsidRDefault="00D9531E" w:rsidP="00D9531E">
            <w:pPr>
              <w:spacing w:after="0" w:line="240" w:lineRule="auto"/>
              <w:rPr>
                <w:rFonts w:ascii="Calibri" w:eastAsia="Calibri" w:hAnsi="Calibri" w:cs="Times New Roman"/>
                <w:sz w:val="24"/>
                <w:szCs w:val="24"/>
              </w:rPr>
            </w:pPr>
            <w:r w:rsidRPr="00D9531E">
              <w:rPr>
                <w:rFonts w:ascii="Calibri" w:eastAsia="Calibri" w:hAnsi="Calibri" w:cs="Times New Roman"/>
                <w:sz w:val="24"/>
                <w:szCs w:val="24"/>
              </w:rPr>
              <w:t> </w:t>
            </w:r>
          </w:p>
          <w:p w14:paraId="10B723FF" w14:textId="77777777" w:rsidR="00D9531E" w:rsidRPr="00D9531E" w:rsidRDefault="00D9531E" w:rsidP="00D9531E">
            <w:pPr>
              <w:spacing w:after="0" w:line="240" w:lineRule="auto"/>
              <w:rPr>
                <w:rFonts w:ascii="Calibri" w:eastAsia="Calibri" w:hAnsi="Calibri" w:cs="Times New Roman"/>
                <w:sz w:val="24"/>
                <w:szCs w:val="24"/>
              </w:rPr>
            </w:pPr>
            <w:r w:rsidRPr="00D9531E">
              <w:rPr>
                <w:rFonts w:ascii="Calibri" w:eastAsia="Calibri" w:hAnsi="Calibri" w:cs="Times New Roman"/>
                <w:sz w:val="24"/>
                <w:szCs w:val="24"/>
              </w:rPr>
              <w:t> </w:t>
            </w:r>
          </w:p>
        </w:tc>
        <w:tc>
          <w:tcPr>
            <w:tcW w:w="3460" w:type="dxa"/>
            <w:shd w:val="clear" w:color="auto" w:fill="auto"/>
          </w:tcPr>
          <w:p w14:paraId="5CECBA70" w14:textId="77777777" w:rsidR="00D9531E" w:rsidRPr="00D9531E" w:rsidRDefault="00D9531E" w:rsidP="00D9531E">
            <w:pPr>
              <w:spacing w:after="0" w:line="240" w:lineRule="auto"/>
              <w:rPr>
                <w:rFonts w:ascii="Calibri" w:eastAsia="Calibri" w:hAnsi="Calibri" w:cs="Times New Roman"/>
                <w:sz w:val="24"/>
                <w:szCs w:val="24"/>
              </w:rPr>
            </w:pPr>
            <w:r w:rsidRPr="00D9531E">
              <w:rPr>
                <w:rFonts w:ascii="Calibri" w:eastAsia="Calibri" w:hAnsi="Calibri" w:cs="Times New Roman"/>
                <w:sz w:val="24"/>
                <w:szCs w:val="24"/>
              </w:rPr>
              <w:t> </w:t>
            </w:r>
          </w:p>
          <w:p w14:paraId="00B93B80" w14:textId="77777777" w:rsidR="00D9531E" w:rsidRPr="00D9531E" w:rsidRDefault="00D9531E" w:rsidP="00D9531E">
            <w:pPr>
              <w:spacing w:after="0" w:line="240" w:lineRule="auto"/>
              <w:rPr>
                <w:rFonts w:ascii="Calibri" w:eastAsia="Calibri" w:hAnsi="Calibri" w:cs="Times New Roman"/>
                <w:sz w:val="24"/>
                <w:szCs w:val="24"/>
              </w:rPr>
            </w:pPr>
            <w:r w:rsidRPr="00D9531E">
              <w:rPr>
                <w:rFonts w:ascii="Calibri" w:eastAsia="Calibri" w:hAnsi="Calibri" w:cs="Times New Roman"/>
                <w:sz w:val="24"/>
                <w:szCs w:val="24"/>
              </w:rPr>
              <w:t> </w:t>
            </w:r>
          </w:p>
        </w:tc>
        <w:tc>
          <w:tcPr>
            <w:tcW w:w="3300" w:type="dxa"/>
            <w:shd w:val="clear" w:color="auto" w:fill="auto"/>
          </w:tcPr>
          <w:p w14:paraId="5D2C44B0" w14:textId="77777777" w:rsidR="00D9531E" w:rsidRPr="00D9531E" w:rsidRDefault="00D9531E" w:rsidP="00D9531E">
            <w:pPr>
              <w:spacing w:after="0" w:line="240" w:lineRule="auto"/>
              <w:rPr>
                <w:rFonts w:ascii="Calibri" w:eastAsia="Calibri" w:hAnsi="Calibri" w:cs="Times New Roman"/>
                <w:sz w:val="24"/>
                <w:szCs w:val="24"/>
              </w:rPr>
            </w:pPr>
            <w:r w:rsidRPr="00D9531E">
              <w:rPr>
                <w:rFonts w:ascii="Calibri" w:eastAsia="Calibri" w:hAnsi="Calibri" w:cs="Times New Roman"/>
                <w:sz w:val="24"/>
                <w:szCs w:val="24"/>
              </w:rPr>
              <w:t> </w:t>
            </w:r>
          </w:p>
          <w:p w14:paraId="0653EDB5" w14:textId="77777777" w:rsidR="00D9531E" w:rsidRPr="00D9531E" w:rsidRDefault="00D9531E" w:rsidP="00D9531E">
            <w:pPr>
              <w:spacing w:after="0" w:line="240" w:lineRule="auto"/>
              <w:rPr>
                <w:rFonts w:ascii="Calibri" w:eastAsia="Calibri" w:hAnsi="Calibri" w:cs="Times New Roman"/>
                <w:sz w:val="24"/>
                <w:szCs w:val="24"/>
              </w:rPr>
            </w:pPr>
            <w:r w:rsidRPr="00D9531E">
              <w:rPr>
                <w:rFonts w:ascii="Calibri" w:eastAsia="Calibri" w:hAnsi="Calibri" w:cs="Times New Roman"/>
                <w:sz w:val="24"/>
                <w:szCs w:val="24"/>
              </w:rPr>
              <w:t> </w:t>
            </w:r>
          </w:p>
        </w:tc>
      </w:tr>
    </w:tbl>
    <w:p w14:paraId="22308B72" w14:textId="77777777" w:rsidR="00D9531E" w:rsidRPr="00D9531E" w:rsidRDefault="00D9531E" w:rsidP="00D9531E">
      <w:pPr>
        <w:spacing w:after="0" w:line="240" w:lineRule="auto"/>
        <w:rPr>
          <w:rFonts w:ascii="Calibri" w:eastAsia="Calibri" w:hAnsi="Calibri" w:cs="Times New Roman"/>
          <w:sz w:val="24"/>
          <w:szCs w:val="24"/>
        </w:rPr>
      </w:pPr>
    </w:p>
    <w:p w14:paraId="3B62518E" w14:textId="77777777" w:rsidR="00D9531E" w:rsidRPr="00D9531E" w:rsidRDefault="00D9531E" w:rsidP="00D9531E">
      <w:pPr>
        <w:numPr>
          <w:ilvl w:val="0"/>
          <w:numId w:val="3"/>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 xml:space="preserve"> </w:t>
      </w:r>
      <w:r w:rsidRPr="00D9531E">
        <w:rPr>
          <w:rFonts w:ascii="Calibri" w:eastAsia="Calibri" w:hAnsi="Calibri" w:cs="Times New Roman"/>
          <w:b/>
          <w:sz w:val="24"/>
          <w:szCs w:val="24"/>
        </w:rPr>
        <w:t>Conclusion of a W.A.</w:t>
      </w:r>
      <w:r w:rsidRPr="00D9531E">
        <w:rPr>
          <w:rFonts w:ascii="Calibri" w:eastAsia="Calibri" w:hAnsi="Calibri" w:cs="Times New Roman"/>
          <w:sz w:val="24"/>
          <w:szCs w:val="24"/>
        </w:rPr>
        <w:t xml:space="preserve"> </w:t>
      </w:r>
    </w:p>
    <w:p w14:paraId="45DF96D1" w14:textId="77777777" w:rsidR="00D9531E" w:rsidRPr="00D9531E" w:rsidRDefault="00D9531E" w:rsidP="00D9531E">
      <w:pPr>
        <w:numPr>
          <w:ilvl w:val="1"/>
          <w:numId w:val="8"/>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For each W.A. performed, the Contractor shall prepare PART III of the Work Assignment for submission to the Contracting Officer.</w:t>
      </w:r>
    </w:p>
    <w:p w14:paraId="2DA9AEC9" w14:textId="77777777" w:rsidR="00D9531E" w:rsidRPr="00D9531E" w:rsidRDefault="00D9531E" w:rsidP="00D9531E">
      <w:pPr>
        <w:numPr>
          <w:ilvl w:val="1"/>
          <w:numId w:val="8"/>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This PART III submission shall include all actual information (cost, effort, and deliverables) relative to the W.A.</w:t>
      </w:r>
    </w:p>
    <w:p w14:paraId="61A32D35" w14:textId="77777777" w:rsidR="00D9531E" w:rsidRPr="00D9531E" w:rsidRDefault="00D9531E" w:rsidP="00D9531E">
      <w:pPr>
        <w:numPr>
          <w:ilvl w:val="1"/>
          <w:numId w:val="8"/>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PART III of the W.A. shall be submitted as soon as possible and not to exceed three months after the closing date of the W.A. For those Work Assignments which expire within three months prior to the contract expiration date, PART III of the Work Assignment shall be submitted on the final contract day.</w:t>
      </w:r>
    </w:p>
    <w:p w14:paraId="4C0A4270" w14:textId="77777777" w:rsidR="00D9531E" w:rsidRPr="00D9531E" w:rsidRDefault="00D9531E" w:rsidP="00D9531E">
      <w:pPr>
        <w:numPr>
          <w:ilvl w:val="1"/>
          <w:numId w:val="8"/>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After verification that all work is complete and deliverables have been received and accepted, the COR will sign Part III of the W.A. to indicate recommendation for approval and forward the W.A. to the Contracting Officer.</w:t>
      </w:r>
    </w:p>
    <w:p w14:paraId="40A3AA04" w14:textId="77777777" w:rsidR="00D9531E" w:rsidRPr="00D9531E" w:rsidRDefault="00D9531E" w:rsidP="00D9531E">
      <w:pPr>
        <w:numPr>
          <w:ilvl w:val="1"/>
          <w:numId w:val="8"/>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After verification that the W.A. has been satisfactorily completed, the Contracting Officer will approve completion of the W.A. by signing Part III of the W.A. and forward to the Contractor.</w:t>
      </w:r>
    </w:p>
    <w:p w14:paraId="61BE216F" w14:textId="77777777" w:rsidR="00D9531E" w:rsidRPr="00D9531E" w:rsidRDefault="00D9531E" w:rsidP="00D9531E">
      <w:pPr>
        <w:keepNext/>
        <w:spacing w:before="100" w:after="0" w:line="240" w:lineRule="auto"/>
        <w:rPr>
          <w:rFonts w:ascii="Calibri" w:eastAsia="Calibri" w:hAnsi="Calibri" w:cs="Times New Roman"/>
          <w:sz w:val="24"/>
          <w:szCs w:val="24"/>
        </w:rPr>
      </w:pPr>
      <w:r w:rsidRPr="00D9531E">
        <w:rPr>
          <w:rFonts w:ascii="Calibri" w:eastAsia="Calibri" w:hAnsi="Calibri" w:cs="Times New Roman"/>
          <w:b/>
          <w:color w:val="CC0000"/>
          <w:sz w:val="24"/>
          <w:szCs w:val="24"/>
        </w:rPr>
        <w:t>158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D9531E" w:rsidRPr="00D9531E" w14:paraId="064590CF" w14:textId="77777777" w:rsidTr="00E41A20">
        <w:trPr>
          <w:cantSplit/>
        </w:trPr>
        <w:tc>
          <w:tcPr>
            <w:tcW w:w="9700" w:type="dxa"/>
            <w:shd w:val="clear" w:color="auto" w:fill="F3F3F3"/>
          </w:tcPr>
          <w:p w14:paraId="56159230" w14:textId="77777777" w:rsidR="00D9531E" w:rsidRPr="00D9531E" w:rsidRDefault="00D9531E" w:rsidP="00D9531E">
            <w:pPr>
              <w:spacing w:before="15" w:after="25" w:line="240" w:lineRule="auto"/>
              <w:rPr>
                <w:rFonts w:ascii="Calibri" w:eastAsia="Calibri" w:hAnsi="Calibri" w:cs="Times New Roman"/>
                <w:sz w:val="24"/>
                <w:szCs w:val="24"/>
              </w:rPr>
            </w:pPr>
            <w:r w:rsidRPr="00D9531E">
              <w:rPr>
                <w:rFonts w:ascii="Calibri" w:eastAsia="Calibri" w:hAnsi="Calibri" w:cs="Times New Roman"/>
                <w:sz w:val="24"/>
                <w:szCs w:val="24"/>
              </w:rPr>
              <w:t>****(USE BELOW FOR INDEFINITE QUANTITY TYPE CONTRACTS WHEN THE ITEMS OR SERVICES TO BE ORDERED ARE PRE-PRICED IN THE CONTRACT THE ORDERS WILL BE PLACED ON A FIXED-PRICE BASIS, AND NO ORDER TERMS ARE NEGOTIATED BEFORE ISSUANCE.)****</w:t>
            </w:r>
          </w:p>
          <w:p w14:paraId="149626BD" w14:textId="77777777" w:rsidR="00D9531E" w:rsidRPr="00D9531E" w:rsidRDefault="00D9531E" w:rsidP="00D9531E">
            <w:pPr>
              <w:spacing w:before="15" w:after="25" w:line="240" w:lineRule="auto"/>
              <w:rPr>
                <w:rFonts w:ascii="Calibri" w:eastAsia="Calibri" w:hAnsi="Calibri" w:cs="Times New Roman"/>
                <w:sz w:val="24"/>
                <w:szCs w:val="24"/>
              </w:rPr>
            </w:pPr>
            <w:r w:rsidRPr="00D9531E">
              <w:rPr>
                <w:rFonts w:ascii="Calibri" w:eastAsia="Calibri" w:hAnsi="Calibri" w:cs="Times New Roman"/>
                <w:sz w:val="24"/>
                <w:szCs w:val="24"/>
              </w:rPr>
              <w:t xml:space="preserve"> </w:t>
            </w:r>
            <w:r w:rsidRPr="00D9531E">
              <w:rPr>
                <w:rFonts w:ascii="Calibri" w:eastAsia="Calibri" w:hAnsi="Calibri" w:cs="Times New Roman"/>
                <w:b/>
                <w:sz w:val="24"/>
                <w:szCs w:val="24"/>
              </w:rPr>
              <w:t>ADDITIONAL INFORMATION TO COMPLETE THIS ITEM:</w:t>
            </w:r>
            <w:r w:rsidRPr="00D9531E">
              <w:rPr>
                <w:rFonts w:ascii="Calibri" w:eastAsia="Calibri" w:hAnsi="Calibri" w:cs="Times New Roman"/>
                <w:sz w:val="24"/>
                <w:szCs w:val="24"/>
              </w:rPr>
              <w:t xml:space="preserve"> </w:t>
            </w:r>
          </w:p>
          <w:p w14:paraId="5F58D855" w14:textId="77777777" w:rsidR="00D9531E" w:rsidRPr="00D9531E" w:rsidRDefault="00D9531E" w:rsidP="00D9531E">
            <w:pPr>
              <w:numPr>
                <w:ilvl w:val="0"/>
                <w:numId w:val="9"/>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 xml:space="preserve"> </w:t>
            </w:r>
            <w:r w:rsidRPr="00D9531E">
              <w:rPr>
                <w:rFonts w:ascii="Calibri" w:eastAsia="Calibri" w:hAnsi="Calibri" w:cs="Times New Roman"/>
                <w:b/>
                <w:sz w:val="24"/>
                <w:szCs w:val="24"/>
              </w:rPr>
              <w:t>Subparagraph a:</w:t>
            </w:r>
            <w:r w:rsidRPr="00D9531E">
              <w:rPr>
                <w:rFonts w:ascii="Calibri" w:eastAsia="Calibri" w:hAnsi="Calibri" w:cs="Times New Roman"/>
                <w:sz w:val="24"/>
                <w:szCs w:val="24"/>
              </w:rPr>
              <w:t xml:space="preserve"> </w:t>
            </w:r>
          </w:p>
          <w:p w14:paraId="6E700D24" w14:textId="77777777" w:rsidR="00D9531E" w:rsidRPr="00D9531E" w:rsidRDefault="00D9531E" w:rsidP="00D9531E">
            <w:pPr>
              <w:numPr>
                <w:ilvl w:val="1"/>
                <w:numId w:val="1"/>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Check all applicable methods for issuing orders.</w:t>
            </w:r>
          </w:p>
          <w:p w14:paraId="5BB51D3B" w14:textId="77777777" w:rsidR="00D9531E" w:rsidRPr="00D9531E" w:rsidRDefault="00D9531E" w:rsidP="00D9531E">
            <w:pPr>
              <w:numPr>
                <w:ilvl w:val="1"/>
                <w:numId w:val="1"/>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If applicable, identify the timeframe for written confirmation of oral offers.</w:t>
            </w:r>
          </w:p>
          <w:p w14:paraId="4E2F43B7" w14:textId="77777777" w:rsidR="00D9531E" w:rsidRPr="00D9531E" w:rsidRDefault="00D9531E" w:rsidP="00D9531E">
            <w:pPr>
              <w:numPr>
                <w:ilvl w:val="0"/>
                <w:numId w:val="9"/>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 xml:space="preserve"> </w:t>
            </w:r>
            <w:r w:rsidRPr="00D9531E">
              <w:rPr>
                <w:rFonts w:ascii="Calibri" w:eastAsia="Calibri" w:hAnsi="Calibri" w:cs="Times New Roman"/>
                <w:b/>
                <w:sz w:val="24"/>
                <w:szCs w:val="24"/>
              </w:rPr>
              <w:t>Subparagraph c:</w:t>
            </w:r>
            <w:r w:rsidRPr="00D9531E">
              <w:rPr>
                <w:rFonts w:ascii="Calibri" w:eastAsia="Calibri" w:hAnsi="Calibri" w:cs="Times New Roman"/>
                <w:sz w:val="24"/>
                <w:szCs w:val="24"/>
              </w:rPr>
              <w:t xml:space="preserve"> This subparagraph applies to MULTIPLE AWARD TASK/DELIVERY ORDER contracts. If this is a SINGLE AWARD TASK/DELIVERY ORDER contract, delete this subparagraph c.</w:t>
            </w:r>
          </w:p>
        </w:tc>
      </w:tr>
    </w:tbl>
    <w:p w14:paraId="35D11A0F" w14:textId="77777777" w:rsidR="00D9531E" w:rsidRPr="00D9531E" w:rsidRDefault="00D9531E" w:rsidP="00D9531E">
      <w:pPr>
        <w:keepNext/>
        <w:spacing w:before="200" w:after="100" w:line="240" w:lineRule="auto"/>
        <w:ind w:left="360"/>
        <w:outlineLvl w:val="2"/>
        <w:rPr>
          <w:rFonts w:ascii="Calibri" w:eastAsia="Calibri" w:hAnsi="Calibri" w:cs="Calibri"/>
          <w:b/>
          <w:bCs/>
          <w:sz w:val="28"/>
          <w:szCs w:val="28"/>
        </w:rPr>
      </w:pPr>
      <w:bookmarkStart w:id="4" w:name="_Toc641079"/>
      <w:r w:rsidRPr="00D9531E">
        <w:rPr>
          <w:rFonts w:ascii="Calibri" w:eastAsia="Calibri" w:hAnsi="Calibri" w:cs="Calibri"/>
          <w:b/>
          <w:bCs/>
          <w:sz w:val="24"/>
          <w:szCs w:val="24"/>
        </w:rPr>
        <w:lastRenderedPageBreak/>
        <w:t>ARTICLE G.4. METHOD OF ORDERING</w:t>
      </w:r>
      <w:bookmarkEnd w:id="4"/>
    </w:p>
    <w:p w14:paraId="31E18884" w14:textId="77777777" w:rsidR="00D9531E" w:rsidRPr="00D9531E" w:rsidRDefault="00D9531E" w:rsidP="00D9531E">
      <w:pPr>
        <w:numPr>
          <w:ilvl w:val="0"/>
          <w:numId w:val="10"/>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Orders issued under this contract may be placed as follows:</w:t>
      </w:r>
    </w:p>
    <w:p w14:paraId="343F0C57"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br/>
        <w:t>[  ] in writing</w:t>
      </w:r>
    </w:p>
    <w:p w14:paraId="71C93E05"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  ] via telephone</w:t>
      </w:r>
    </w:p>
    <w:p w14:paraId="505D2C8B"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  ] via facsimile (fax)</w:t>
      </w:r>
    </w:p>
    <w:p w14:paraId="2182AB89"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  ] via electronic mail (e-mail)</w:t>
      </w:r>
    </w:p>
    <w:p w14:paraId="2CFB74D9"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 xml:space="preserve">[  ] Oral  [Oral Orders will be confirmed in writing within </w:t>
      </w:r>
      <w:r w:rsidRPr="00D9531E">
        <w:rPr>
          <w:rFonts w:ascii="Calibri" w:eastAsia="Calibri" w:hAnsi="Calibri" w:cs="Times New Roman"/>
          <w:sz w:val="24"/>
          <w:szCs w:val="24"/>
          <w:u w:val="single"/>
        </w:rPr>
        <w:t>  </w:t>
      </w:r>
      <w:r w:rsidRPr="00D9531E">
        <w:rPr>
          <w:rFonts w:ascii="Calibri" w:eastAsia="Calibri" w:hAnsi="Calibri" w:cs="Times New Roman"/>
          <w:sz w:val="24"/>
          <w:szCs w:val="24"/>
        </w:rPr>
        <w:t xml:space="preserve">  days of issuance.</w:t>
      </w:r>
    </w:p>
    <w:p w14:paraId="45BE66A6"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 xml:space="preserve">[  ] Other  Specify: </w:t>
      </w:r>
      <w:r w:rsidRPr="00D9531E">
        <w:rPr>
          <w:rFonts w:ascii="Calibri" w:eastAsia="Calibri" w:hAnsi="Calibri" w:cs="Times New Roman"/>
          <w:sz w:val="24"/>
          <w:szCs w:val="24"/>
          <w:u w:val="single"/>
        </w:rPr>
        <w:t>                                                                                </w:t>
      </w:r>
      <w:r w:rsidRPr="00D9531E">
        <w:rPr>
          <w:rFonts w:ascii="Calibri" w:eastAsia="Calibri" w:hAnsi="Calibri" w:cs="Times New Roman"/>
          <w:sz w:val="24"/>
          <w:szCs w:val="24"/>
        </w:rPr>
        <w:t xml:space="preserve"> </w:t>
      </w:r>
      <w:r w:rsidRPr="00D9531E">
        <w:rPr>
          <w:rFonts w:ascii="Calibri" w:eastAsia="Calibri" w:hAnsi="Calibri" w:cs="Times New Roman"/>
          <w:sz w:val="24"/>
          <w:szCs w:val="24"/>
        </w:rPr>
        <w:br/>
        <w:t> </w:t>
      </w:r>
    </w:p>
    <w:p w14:paraId="3474C286" w14:textId="77777777" w:rsidR="00D9531E" w:rsidRPr="00D9531E" w:rsidRDefault="00D9531E" w:rsidP="00D9531E">
      <w:pPr>
        <w:numPr>
          <w:ilvl w:val="0"/>
          <w:numId w:val="11"/>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The Contracting Officer is authorized to issue orders and provide written confirmation of oral orders, if applicable, under the contract.</w:t>
      </w:r>
      <w:r w:rsidRPr="00D9531E">
        <w:rPr>
          <w:rFonts w:ascii="Calibri" w:eastAsia="Calibri" w:hAnsi="Calibri" w:cs="Times New Roman"/>
          <w:sz w:val="24"/>
          <w:szCs w:val="24"/>
        </w:rPr>
        <w:br/>
        <w:t> </w:t>
      </w:r>
    </w:p>
    <w:p w14:paraId="7E576ECF" w14:textId="77777777" w:rsidR="00D9531E" w:rsidRPr="00D9531E" w:rsidRDefault="00D9531E" w:rsidP="00D9531E">
      <w:pPr>
        <w:numPr>
          <w:ilvl w:val="0"/>
          <w:numId w:val="11"/>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Fair Opportunity</w:t>
      </w:r>
    </w:p>
    <w:p w14:paraId="7B42FD1F" w14:textId="77777777" w:rsidR="00D9531E" w:rsidRPr="00D9531E" w:rsidRDefault="00D9531E" w:rsidP="00D9531E">
      <w:pPr>
        <w:numPr>
          <w:ilvl w:val="1"/>
          <w:numId w:val="12"/>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In accordance with FAR 16.505(b)(1)(</w:t>
      </w:r>
      <w:proofErr w:type="spellStart"/>
      <w:r w:rsidRPr="00D9531E">
        <w:rPr>
          <w:rFonts w:ascii="Calibri" w:eastAsia="Calibri" w:hAnsi="Calibri" w:cs="Times New Roman"/>
          <w:sz w:val="24"/>
          <w:szCs w:val="24"/>
        </w:rPr>
        <w:t>i</w:t>
      </w:r>
      <w:proofErr w:type="spellEnd"/>
      <w:r w:rsidRPr="00D9531E">
        <w:rPr>
          <w:rFonts w:ascii="Calibri" w:eastAsia="Calibri" w:hAnsi="Calibri" w:cs="Times New Roman"/>
          <w:sz w:val="24"/>
          <w:szCs w:val="24"/>
        </w:rPr>
        <w:t>), each awardee will be given a fair opportunity to be considered for each order exceeding the micro-purchase threshold issued under multiple delivery-order contracts or multiple task-order contracts, except:   </w:t>
      </w:r>
    </w:p>
    <w:p w14:paraId="53F58D44" w14:textId="77777777" w:rsidR="00D9531E" w:rsidRPr="00D9531E" w:rsidRDefault="00D9531E" w:rsidP="00D9531E">
      <w:pPr>
        <w:numPr>
          <w:ilvl w:val="2"/>
          <w:numId w:val="13"/>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The agency need for the supplies or services is so urgent that providing a fair opportunity would result in unacceptable delays.</w:t>
      </w:r>
    </w:p>
    <w:p w14:paraId="0E393F0D" w14:textId="77777777" w:rsidR="00D9531E" w:rsidRPr="00D9531E" w:rsidRDefault="00D9531E" w:rsidP="00D9531E">
      <w:pPr>
        <w:numPr>
          <w:ilvl w:val="2"/>
          <w:numId w:val="13"/>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Only one awardee is capable of providing the supplies or services required at the level of quality required because the supplies or services ordered are unique or highly specialized.</w:t>
      </w:r>
    </w:p>
    <w:p w14:paraId="453484ED" w14:textId="77777777" w:rsidR="00D9531E" w:rsidRPr="00D9531E" w:rsidRDefault="00D9531E" w:rsidP="00D9531E">
      <w:pPr>
        <w:numPr>
          <w:ilvl w:val="2"/>
          <w:numId w:val="13"/>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The order must be issued on a sole-source basis in the interest of economy and efficiency because it is a logical follow-on to an order already issued under the contract, provided that all awardees were given a fair opportunity to be considered for the original order.</w:t>
      </w:r>
    </w:p>
    <w:p w14:paraId="0ADC6293" w14:textId="77777777" w:rsidR="00D9531E" w:rsidRPr="00D9531E" w:rsidRDefault="00D9531E" w:rsidP="00D9531E">
      <w:pPr>
        <w:numPr>
          <w:ilvl w:val="2"/>
          <w:numId w:val="13"/>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It is necessary to place an order to satisfy a minimum guarantee.  </w:t>
      </w:r>
    </w:p>
    <w:p w14:paraId="43BE5926" w14:textId="77777777" w:rsidR="00D9531E" w:rsidRPr="00D9531E" w:rsidRDefault="00D9531E" w:rsidP="00D9531E">
      <w:pPr>
        <w:numPr>
          <w:ilvl w:val="1"/>
          <w:numId w:val="12"/>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All awardees will be given a fair opportunity to be considered in accordance with the FAR as follows:</w:t>
      </w:r>
    </w:p>
    <w:p w14:paraId="786EE609" w14:textId="77777777" w:rsidR="00D9531E" w:rsidRPr="00D9531E" w:rsidRDefault="00D9531E" w:rsidP="00D9531E">
      <w:pPr>
        <w:numPr>
          <w:ilvl w:val="2"/>
          <w:numId w:val="14"/>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For orders exceeding the micro-purchase threshold up to the simplified acquisition threshold, in accordance with FAR 16.505(b)(1)(ii);</w:t>
      </w:r>
    </w:p>
    <w:p w14:paraId="517BE24D" w14:textId="77777777" w:rsidR="00D9531E" w:rsidRPr="00D9531E" w:rsidRDefault="00D9531E" w:rsidP="00D9531E">
      <w:pPr>
        <w:numPr>
          <w:ilvl w:val="2"/>
          <w:numId w:val="14"/>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For orders exceeding the simplified acquisition threshold up to $6 Million, in accordance with 16.505(b)(1)(iii); and,</w:t>
      </w:r>
    </w:p>
    <w:p w14:paraId="18A587B4" w14:textId="77777777" w:rsidR="00D9531E" w:rsidRPr="00D9531E" w:rsidRDefault="00D9531E" w:rsidP="00D9531E">
      <w:pPr>
        <w:numPr>
          <w:ilvl w:val="2"/>
          <w:numId w:val="14"/>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For orders exceeding $6 Million, in accordance with FAR 16.505(b)(1)(iv).</w:t>
      </w:r>
    </w:p>
    <w:p w14:paraId="2153D52A" w14:textId="77777777" w:rsidR="00D9531E" w:rsidRPr="00D9531E" w:rsidRDefault="00D9531E" w:rsidP="00D9531E">
      <w:pPr>
        <w:keepNext/>
        <w:spacing w:before="100" w:after="0" w:line="240" w:lineRule="auto"/>
        <w:rPr>
          <w:rFonts w:ascii="Calibri" w:eastAsia="Calibri" w:hAnsi="Calibri" w:cs="Times New Roman"/>
          <w:sz w:val="24"/>
          <w:szCs w:val="24"/>
        </w:rPr>
      </w:pPr>
      <w:r w:rsidRPr="00D9531E">
        <w:rPr>
          <w:rFonts w:ascii="Calibri" w:eastAsia="Calibri" w:hAnsi="Calibri" w:cs="Times New Roman"/>
          <w:b/>
          <w:color w:val="CC0000"/>
          <w:sz w:val="24"/>
          <w:szCs w:val="24"/>
        </w:rPr>
        <w:lastRenderedPageBreak/>
        <w:t>159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D9531E" w:rsidRPr="00D9531E" w14:paraId="45A055B7" w14:textId="77777777" w:rsidTr="00E41A20">
        <w:trPr>
          <w:cantSplit/>
        </w:trPr>
        <w:tc>
          <w:tcPr>
            <w:tcW w:w="9700" w:type="dxa"/>
            <w:shd w:val="clear" w:color="auto" w:fill="F3F3F3"/>
          </w:tcPr>
          <w:p w14:paraId="28257EC1" w14:textId="77777777" w:rsidR="00D9531E" w:rsidRPr="00D9531E" w:rsidRDefault="00D9531E" w:rsidP="00D9531E">
            <w:pPr>
              <w:spacing w:before="15" w:after="25" w:line="240" w:lineRule="auto"/>
              <w:rPr>
                <w:rFonts w:ascii="Calibri" w:eastAsia="Calibri" w:hAnsi="Calibri" w:cs="Times New Roman"/>
                <w:sz w:val="24"/>
                <w:szCs w:val="24"/>
              </w:rPr>
            </w:pPr>
            <w:r w:rsidRPr="00D9531E">
              <w:rPr>
                <w:rFonts w:ascii="Calibri" w:eastAsia="Calibri" w:hAnsi="Calibri" w:cs="Times New Roman"/>
                <w:sz w:val="24"/>
                <w:szCs w:val="24"/>
              </w:rPr>
              <w:t>****(USE BELOW FOR INDEFINITE QUANTITY TYPE CONTRACTS WHEN INDIVIDUALLY NEGOTIATED TASK ORDERS WILL BE ISSUED DURING THE PERIOD OF PERFORMANCE.)****</w:t>
            </w:r>
          </w:p>
          <w:p w14:paraId="417C8B6E" w14:textId="77777777" w:rsidR="00D9531E" w:rsidRPr="00D9531E" w:rsidRDefault="00D9531E" w:rsidP="00D9531E">
            <w:pPr>
              <w:spacing w:before="15" w:after="25" w:line="240" w:lineRule="auto"/>
              <w:rPr>
                <w:rFonts w:ascii="Calibri" w:eastAsia="Calibri" w:hAnsi="Calibri" w:cs="Times New Roman"/>
                <w:sz w:val="24"/>
                <w:szCs w:val="24"/>
              </w:rPr>
            </w:pPr>
            <w:r w:rsidRPr="00D9531E">
              <w:rPr>
                <w:rFonts w:ascii="Calibri" w:eastAsia="Calibri" w:hAnsi="Calibri" w:cs="Times New Roman"/>
                <w:sz w:val="24"/>
                <w:szCs w:val="24"/>
              </w:rPr>
              <w:t xml:space="preserve"> </w:t>
            </w:r>
            <w:r w:rsidRPr="00D9531E">
              <w:rPr>
                <w:rFonts w:ascii="Calibri" w:eastAsia="Calibri" w:hAnsi="Calibri" w:cs="Times New Roman"/>
                <w:b/>
                <w:sz w:val="24"/>
                <w:szCs w:val="24"/>
              </w:rPr>
              <w:t>ADDITIONAL INFORMATION TO COMPLETE THIS ITEM:</w:t>
            </w:r>
            <w:r w:rsidRPr="00D9531E">
              <w:rPr>
                <w:rFonts w:ascii="Calibri" w:eastAsia="Calibri" w:hAnsi="Calibri" w:cs="Times New Roman"/>
                <w:sz w:val="24"/>
                <w:szCs w:val="24"/>
              </w:rPr>
              <w:t xml:space="preserve"> </w:t>
            </w:r>
          </w:p>
          <w:p w14:paraId="61FDC237" w14:textId="77777777" w:rsidR="00D9531E" w:rsidRPr="00D9531E" w:rsidRDefault="00D9531E" w:rsidP="00D9531E">
            <w:pPr>
              <w:numPr>
                <w:ilvl w:val="0"/>
                <w:numId w:val="15"/>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 xml:space="preserve"> </w:t>
            </w:r>
            <w:r w:rsidRPr="00D9531E">
              <w:rPr>
                <w:rFonts w:ascii="Calibri" w:eastAsia="Calibri" w:hAnsi="Calibri" w:cs="Times New Roman"/>
                <w:b/>
                <w:sz w:val="24"/>
                <w:szCs w:val="24"/>
              </w:rPr>
              <w:t>Subparagraph b:</w:t>
            </w:r>
            <w:r w:rsidRPr="00D9531E">
              <w:rPr>
                <w:rFonts w:ascii="Calibri" w:eastAsia="Calibri" w:hAnsi="Calibri" w:cs="Times New Roman"/>
                <w:sz w:val="24"/>
                <w:szCs w:val="24"/>
              </w:rPr>
              <w:t xml:space="preserve"> </w:t>
            </w:r>
          </w:p>
          <w:p w14:paraId="5F10AE37" w14:textId="77777777" w:rsidR="00D9531E" w:rsidRPr="00D9531E" w:rsidRDefault="00D9531E" w:rsidP="00D9531E">
            <w:pPr>
              <w:numPr>
                <w:ilvl w:val="1"/>
                <w:numId w:val="1"/>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 xml:space="preserve"> </w:t>
            </w:r>
            <w:r w:rsidRPr="00D9531E">
              <w:rPr>
                <w:rFonts w:ascii="Calibri" w:eastAsia="Calibri" w:hAnsi="Calibri" w:cs="Times New Roman"/>
                <w:b/>
                <w:sz w:val="24"/>
                <w:szCs w:val="24"/>
              </w:rPr>
              <w:t>Second Paragraph: </w:t>
            </w:r>
            <w:r w:rsidRPr="00D9531E">
              <w:rPr>
                <w:rFonts w:ascii="Calibri" w:eastAsia="Calibri" w:hAnsi="Calibri" w:cs="Times New Roman"/>
                <w:sz w:val="24"/>
                <w:szCs w:val="24"/>
              </w:rPr>
              <w:t xml:space="preserve"> The CO may modify the list of items to be included in a Task Order Requisition for Proposal.</w:t>
            </w:r>
          </w:p>
          <w:p w14:paraId="1DF865F3" w14:textId="77777777" w:rsidR="00D9531E" w:rsidRPr="00D9531E" w:rsidRDefault="00D9531E" w:rsidP="00D9531E">
            <w:pPr>
              <w:numPr>
                <w:ilvl w:val="1"/>
                <w:numId w:val="1"/>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 xml:space="preserve"> </w:t>
            </w:r>
            <w:r w:rsidRPr="00D9531E">
              <w:rPr>
                <w:rFonts w:ascii="Calibri" w:eastAsia="Calibri" w:hAnsi="Calibri" w:cs="Times New Roman"/>
                <w:b/>
                <w:sz w:val="24"/>
                <w:szCs w:val="24"/>
              </w:rPr>
              <w:t>Last (fourth) Paragraph: </w:t>
            </w:r>
            <w:r w:rsidRPr="00D9531E">
              <w:rPr>
                <w:rFonts w:ascii="Calibri" w:eastAsia="Calibri" w:hAnsi="Calibri" w:cs="Times New Roman"/>
                <w:sz w:val="24"/>
                <w:szCs w:val="24"/>
              </w:rPr>
              <w:t xml:space="preserve"> Remove this paragraph for Single Award Indefinite Quantity contracts.</w:t>
            </w:r>
          </w:p>
          <w:p w14:paraId="5D6BD951" w14:textId="77777777" w:rsidR="00D9531E" w:rsidRPr="00D9531E" w:rsidRDefault="00D9531E" w:rsidP="00D9531E">
            <w:pPr>
              <w:numPr>
                <w:ilvl w:val="0"/>
                <w:numId w:val="15"/>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 xml:space="preserve"> </w:t>
            </w:r>
            <w:r w:rsidRPr="00D9531E">
              <w:rPr>
                <w:rFonts w:ascii="Calibri" w:eastAsia="Calibri" w:hAnsi="Calibri" w:cs="Times New Roman"/>
                <w:b/>
                <w:sz w:val="24"/>
                <w:szCs w:val="24"/>
              </w:rPr>
              <w:t>Subparagraph c: </w:t>
            </w:r>
            <w:r w:rsidRPr="00D9531E">
              <w:rPr>
                <w:rFonts w:ascii="Calibri" w:eastAsia="Calibri" w:hAnsi="Calibri" w:cs="Times New Roman"/>
                <w:sz w:val="24"/>
                <w:szCs w:val="24"/>
              </w:rPr>
              <w:t xml:space="preserve"> This subparagraph applies to MULTIPLE AWARD TASK/DELIVERY ORDER contracts. If this is a SINGLE AWARD TASK/DELIVERY ORDER contract, delete this subparagraph c.</w:t>
            </w:r>
          </w:p>
          <w:p w14:paraId="0D7CE18E" w14:textId="77777777" w:rsidR="00D9531E" w:rsidRPr="00D9531E" w:rsidRDefault="00D9531E" w:rsidP="00D9531E">
            <w:pPr>
              <w:numPr>
                <w:ilvl w:val="0"/>
                <w:numId w:val="15"/>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 xml:space="preserve"> </w:t>
            </w:r>
            <w:r w:rsidRPr="00D9531E">
              <w:rPr>
                <w:rFonts w:ascii="Calibri" w:eastAsia="Calibri" w:hAnsi="Calibri" w:cs="Times New Roman"/>
                <w:b/>
                <w:sz w:val="24"/>
                <w:szCs w:val="24"/>
              </w:rPr>
              <w:t>Subparagraph c.2: </w:t>
            </w:r>
            <w:r w:rsidRPr="00D9531E">
              <w:rPr>
                <w:rFonts w:ascii="Calibri" w:eastAsia="Calibri" w:hAnsi="Calibri" w:cs="Times New Roman"/>
                <w:sz w:val="24"/>
                <w:szCs w:val="24"/>
              </w:rPr>
              <w:t xml:space="preserve"> FOR MULTIPLE AWARD TASK/DELIVERY ORDER Contracts ONLY:  </w:t>
            </w:r>
          </w:p>
          <w:p w14:paraId="0AE5B1FF" w14:textId="77777777" w:rsidR="00D9531E" w:rsidRPr="00D9531E" w:rsidRDefault="00D9531E" w:rsidP="00D9531E">
            <w:pPr>
              <w:numPr>
                <w:ilvl w:val="1"/>
                <w:numId w:val="1"/>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The CO may modify the list of evaluation factors as needed.</w:t>
            </w:r>
          </w:p>
          <w:p w14:paraId="28EA39F6" w14:textId="77777777" w:rsidR="00D9531E" w:rsidRPr="00D9531E" w:rsidRDefault="00D9531E" w:rsidP="00D9531E">
            <w:pPr>
              <w:numPr>
                <w:ilvl w:val="0"/>
                <w:numId w:val="15"/>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 xml:space="preserve"> </w:t>
            </w:r>
            <w:r w:rsidRPr="00D9531E">
              <w:rPr>
                <w:rFonts w:ascii="Calibri" w:eastAsia="Calibri" w:hAnsi="Calibri" w:cs="Times New Roman"/>
                <w:b/>
                <w:sz w:val="24"/>
                <w:szCs w:val="24"/>
              </w:rPr>
              <w:t>Subparagraph d: </w:t>
            </w:r>
            <w:r w:rsidRPr="00D9531E">
              <w:rPr>
                <w:rFonts w:ascii="Calibri" w:eastAsia="Calibri" w:hAnsi="Calibri" w:cs="Times New Roman"/>
                <w:sz w:val="24"/>
                <w:szCs w:val="24"/>
              </w:rPr>
              <w:t xml:space="preserve"> </w:t>
            </w:r>
          </w:p>
          <w:p w14:paraId="3CBE604B" w14:textId="77777777" w:rsidR="00D9531E" w:rsidRPr="00D9531E" w:rsidRDefault="00D9531E" w:rsidP="00D9531E">
            <w:pPr>
              <w:numPr>
                <w:ilvl w:val="1"/>
                <w:numId w:val="1"/>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 xml:space="preserve">For </w:t>
            </w:r>
            <w:r w:rsidRPr="00D9531E">
              <w:rPr>
                <w:rFonts w:ascii="Calibri" w:eastAsia="Calibri" w:hAnsi="Calibri" w:cs="Times New Roman"/>
                <w:b/>
                <w:sz w:val="24"/>
                <w:szCs w:val="24"/>
              </w:rPr>
              <w:t>MULTIPLE AWARD TASK/DELIVERY ORDER</w:t>
            </w:r>
            <w:r w:rsidRPr="00D9531E">
              <w:rPr>
                <w:rFonts w:ascii="Calibri" w:eastAsia="Calibri" w:hAnsi="Calibri" w:cs="Times New Roman"/>
                <w:sz w:val="24"/>
                <w:szCs w:val="24"/>
              </w:rPr>
              <w:t xml:space="preserve"> Contracts: </w:t>
            </w:r>
          </w:p>
          <w:p w14:paraId="6E80F37C" w14:textId="77777777" w:rsidR="00D9531E" w:rsidRPr="00D9531E" w:rsidRDefault="00D9531E" w:rsidP="00D9531E">
            <w:pPr>
              <w:numPr>
                <w:ilvl w:val="2"/>
                <w:numId w:val="16"/>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 xml:space="preserve"> </w:t>
            </w:r>
            <w:r w:rsidRPr="00D9531E">
              <w:rPr>
                <w:rFonts w:ascii="Calibri" w:eastAsia="Calibri" w:hAnsi="Calibri" w:cs="Times New Roman"/>
                <w:b/>
                <w:sz w:val="24"/>
                <w:szCs w:val="24"/>
              </w:rPr>
              <w:t>First paragraph: </w:t>
            </w:r>
            <w:r w:rsidRPr="00D9531E">
              <w:rPr>
                <w:rFonts w:ascii="Calibri" w:eastAsia="Calibri" w:hAnsi="Calibri" w:cs="Times New Roman"/>
                <w:sz w:val="24"/>
                <w:szCs w:val="24"/>
              </w:rPr>
              <w:t xml:space="preserve"> Select from the drop down box, the statement which accurately states how technical, cost and other factors will be considered in the award decision.</w:t>
            </w:r>
          </w:p>
          <w:p w14:paraId="6409DEDF" w14:textId="77777777" w:rsidR="00D9531E" w:rsidRPr="00D9531E" w:rsidRDefault="00D9531E" w:rsidP="00D9531E">
            <w:pPr>
              <w:numPr>
                <w:ilvl w:val="2"/>
                <w:numId w:val="16"/>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 xml:space="preserve"> </w:t>
            </w:r>
            <w:r w:rsidRPr="00D9531E">
              <w:rPr>
                <w:rFonts w:ascii="Calibri" w:eastAsia="Calibri" w:hAnsi="Calibri" w:cs="Times New Roman"/>
                <w:b/>
                <w:sz w:val="24"/>
                <w:szCs w:val="24"/>
              </w:rPr>
              <w:t>Second paragraph: </w:t>
            </w:r>
            <w:r w:rsidRPr="00D9531E">
              <w:rPr>
                <w:rFonts w:ascii="Calibri" w:eastAsia="Calibri" w:hAnsi="Calibri" w:cs="Times New Roman"/>
                <w:sz w:val="24"/>
                <w:szCs w:val="24"/>
              </w:rPr>
              <w:t xml:space="preserve"> Select the statement:  "Contractor whose proposal is most advantageous to the government"  from the drop down box.</w:t>
            </w:r>
          </w:p>
          <w:p w14:paraId="69B7F08B" w14:textId="77777777" w:rsidR="00D9531E" w:rsidRPr="00D9531E" w:rsidRDefault="00D9531E" w:rsidP="00D9531E">
            <w:pPr>
              <w:numPr>
                <w:ilvl w:val="1"/>
                <w:numId w:val="1"/>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 xml:space="preserve">For </w:t>
            </w:r>
            <w:r w:rsidRPr="00D9531E">
              <w:rPr>
                <w:rFonts w:ascii="Calibri" w:eastAsia="Calibri" w:hAnsi="Calibri" w:cs="Times New Roman"/>
                <w:b/>
                <w:sz w:val="24"/>
                <w:szCs w:val="24"/>
              </w:rPr>
              <w:t>SINGLE AWARD TASK/DELIVERY ORDER</w:t>
            </w:r>
            <w:r w:rsidRPr="00D9531E">
              <w:rPr>
                <w:rFonts w:ascii="Calibri" w:eastAsia="Calibri" w:hAnsi="Calibri" w:cs="Times New Roman"/>
                <w:sz w:val="24"/>
                <w:szCs w:val="24"/>
              </w:rPr>
              <w:t xml:space="preserve"> Contracts: </w:t>
            </w:r>
          </w:p>
          <w:p w14:paraId="5093F50A" w14:textId="77777777" w:rsidR="00D9531E" w:rsidRPr="00D9531E" w:rsidRDefault="00D9531E" w:rsidP="00D9531E">
            <w:pPr>
              <w:numPr>
                <w:ilvl w:val="2"/>
                <w:numId w:val="17"/>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 xml:space="preserve"> </w:t>
            </w:r>
            <w:r w:rsidRPr="00D9531E">
              <w:rPr>
                <w:rFonts w:ascii="Calibri" w:eastAsia="Calibri" w:hAnsi="Calibri" w:cs="Times New Roman"/>
                <w:b/>
                <w:sz w:val="24"/>
                <w:szCs w:val="24"/>
              </w:rPr>
              <w:t>First paragraph: </w:t>
            </w:r>
            <w:r w:rsidRPr="00D9531E">
              <w:rPr>
                <w:rFonts w:ascii="Calibri" w:eastAsia="Calibri" w:hAnsi="Calibri" w:cs="Times New Roman"/>
                <w:sz w:val="24"/>
                <w:szCs w:val="24"/>
              </w:rPr>
              <w:t xml:space="preserve"> Carefully review this paragraph to make sure that it describes the evaluation process you will use to award task/delivery orders.  If necessary, revise this subparagraph accordingly.</w:t>
            </w:r>
          </w:p>
          <w:p w14:paraId="572C53BA" w14:textId="77777777" w:rsidR="00D9531E" w:rsidRPr="00D9531E" w:rsidRDefault="00D9531E" w:rsidP="00D9531E">
            <w:pPr>
              <w:numPr>
                <w:ilvl w:val="2"/>
                <w:numId w:val="17"/>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 xml:space="preserve"> </w:t>
            </w:r>
            <w:r w:rsidRPr="00D9531E">
              <w:rPr>
                <w:rFonts w:ascii="Calibri" w:eastAsia="Calibri" w:hAnsi="Calibri" w:cs="Times New Roman"/>
                <w:b/>
                <w:sz w:val="24"/>
                <w:szCs w:val="24"/>
              </w:rPr>
              <w:t>Second paragraph: </w:t>
            </w:r>
            <w:r w:rsidRPr="00D9531E">
              <w:rPr>
                <w:rFonts w:ascii="Calibri" w:eastAsia="Calibri" w:hAnsi="Calibri" w:cs="Times New Roman"/>
                <w:sz w:val="24"/>
                <w:szCs w:val="24"/>
              </w:rPr>
              <w:t xml:space="preserve"> Select the word: "Contractor." from the drop down box.</w:t>
            </w:r>
          </w:p>
          <w:p w14:paraId="5A94F144" w14:textId="77777777" w:rsidR="00D9531E" w:rsidRPr="00D9531E" w:rsidRDefault="00D9531E" w:rsidP="00D9531E">
            <w:pPr>
              <w:numPr>
                <w:ilvl w:val="2"/>
                <w:numId w:val="17"/>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 xml:space="preserve"> </w:t>
            </w:r>
            <w:r w:rsidRPr="00D9531E">
              <w:rPr>
                <w:rFonts w:ascii="Calibri" w:eastAsia="Calibri" w:hAnsi="Calibri" w:cs="Times New Roman"/>
                <w:b/>
                <w:sz w:val="24"/>
                <w:szCs w:val="24"/>
              </w:rPr>
              <w:t>Third paragraph: </w:t>
            </w:r>
            <w:r w:rsidRPr="00D9531E">
              <w:rPr>
                <w:rFonts w:ascii="Calibri" w:eastAsia="Calibri" w:hAnsi="Calibri" w:cs="Times New Roman"/>
                <w:sz w:val="24"/>
                <w:szCs w:val="24"/>
              </w:rPr>
              <w:t xml:space="preserve"> REMOVE</w:t>
            </w:r>
          </w:p>
          <w:p w14:paraId="1EF8B0B8" w14:textId="77777777" w:rsidR="00D9531E" w:rsidRPr="00D9531E" w:rsidRDefault="00D9531E" w:rsidP="00D9531E">
            <w:pPr>
              <w:numPr>
                <w:ilvl w:val="0"/>
                <w:numId w:val="15"/>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 xml:space="preserve"> </w:t>
            </w:r>
            <w:r w:rsidRPr="00D9531E">
              <w:rPr>
                <w:rFonts w:ascii="Calibri" w:eastAsia="Calibri" w:hAnsi="Calibri" w:cs="Times New Roman"/>
                <w:b/>
                <w:sz w:val="24"/>
                <w:szCs w:val="24"/>
              </w:rPr>
              <w:t>Subparagraph e:</w:t>
            </w:r>
            <w:r w:rsidRPr="00D9531E">
              <w:rPr>
                <w:rFonts w:ascii="Calibri" w:eastAsia="Calibri" w:hAnsi="Calibri" w:cs="Times New Roman"/>
                <w:sz w:val="24"/>
                <w:szCs w:val="24"/>
              </w:rPr>
              <w:t xml:space="preserve"> This subparagraph applies to MULTIPLE AWARD TASK/DELIVERY ORDER contracts. If this is a SINGLE AWARD TASK/DELIVERY ORDER contract, delete this subparagraph e.</w:t>
            </w:r>
          </w:p>
        </w:tc>
      </w:tr>
    </w:tbl>
    <w:p w14:paraId="33052346" w14:textId="77777777" w:rsidR="00D9531E" w:rsidRPr="00D9531E" w:rsidRDefault="00D9531E" w:rsidP="00D9531E">
      <w:pPr>
        <w:keepNext/>
        <w:spacing w:before="200" w:after="100" w:line="240" w:lineRule="auto"/>
        <w:ind w:left="360"/>
        <w:outlineLvl w:val="2"/>
        <w:rPr>
          <w:rFonts w:ascii="Calibri" w:eastAsia="Calibri" w:hAnsi="Calibri" w:cs="Calibri"/>
          <w:b/>
          <w:bCs/>
          <w:sz w:val="28"/>
          <w:szCs w:val="28"/>
        </w:rPr>
      </w:pPr>
      <w:bookmarkStart w:id="5" w:name="_Toc641089"/>
      <w:r w:rsidRPr="00D9531E">
        <w:rPr>
          <w:rFonts w:ascii="Calibri" w:eastAsia="Calibri" w:hAnsi="Calibri" w:cs="Calibri"/>
          <w:b/>
          <w:bCs/>
          <w:sz w:val="24"/>
          <w:szCs w:val="24"/>
        </w:rPr>
        <w:t>ARTICLE G.5. TASK ORDER PROCEDURE</w:t>
      </w:r>
      <w:bookmarkEnd w:id="5"/>
    </w:p>
    <w:p w14:paraId="67270D71"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This contract provides for the issuance of Task Orders on a negotiated basis as follows:</w:t>
      </w:r>
    </w:p>
    <w:p w14:paraId="603BA029" w14:textId="77777777" w:rsidR="00D9531E" w:rsidRPr="00D9531E" w:rsidRDefault="00D9531E" w:rsidP="00D9531E">
      <w:pPr>
        <w:numPr>
          <w:ilvl w:val="0"/>
          <w:numId w:val="18"/>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 xml:space="preserve"> </w:t>
      </w:r>
      <w:r w:rsidRPr="00D9531E">
        <w:rPr>
          <w:rFonts w:ascii="Calibri" w:eastAsia="Calibri" w:hAnsi="Calibri" w:cs="Times New Roman"/>
          <w:b/>
          <w:sz w:val="24"/>
          <w:szCs w:val="24"/>
        </w:rPr>
        <w:t>General</w:t>
      </w:r>
      <w:r w:rsidRPr="00D9531E">
        <w:rPr>
          <w:rFonts w:ascii="Calibri" w:eastAsia="Calibri" w:hAnsi="Calibri" w:cs="Times New Roman"/>
          <w:sz w:val="24"/>
          <w:szCs w:val="24"/>
        </w:rPr>
        <w:t xml:space="preserve"> </w:t>
      </w:r>
      <w:r w:rsidRPr="00D9531E">
        <w:rPr>
          <w:rFonts w:ascii="Calibri" w:eastAsia="Calibri" w:hAnsi="Calibri" w:cs="Times New Roman"/>
          <w:sz w:val="24"/>
          <w:szCs w:val="24"/>
        </w:rPr>
        <w:br/>
      </w:r>
      <w:r w:rsidRPr="00D9531E">
        <w:rPr>
          <w:rFonts w:ascii="Calibri" w:eastAsia="Calibri" w:hAnsi="Calibri" w:cs="Times New Roman"/>
          <w:sz w:val="24"/>
          <w:szCs w:val="24"/>
        </w:rPr>
        <w:br/>
        <w:t xml:space="preserve">Only the Contracting Officer may issue Task Orders to the Contractor, providing specific authorization or direction to perform work within the scope of the contract and as specified in the Statement of Work.  Unless specifically authorized by the Contracting </w:t>
      </w:r>
      <w:r w:rsidRPr="00D9531E">
        <w:rPr>
          <w:rFonts w:ascii="Calibri" w:eastAsia="Calibri" w:hAnsi="Calibri" w:cs="Times New Roman"/>
          <w:sz w:val="24"/>
          <w:szCs w:val="24"/>
        </w:rPr>
        <w:lastRenderedPageBreak/>
        <w:t>Officer, the Contractor shall not commence work until a fully executed Task Order has been awarded. The Contractor may incur costs under this contract in performance of task orders and task order modifications issued in accordance with this ARTICLE.</w:t>
      </w:r>
      <w:r w:rsidRPr="00D9531E">
        <w:rPr>
          <w:rFonts w:ascii="Calibri" w:eastAsia="Calibri" w:hAnsi="Calibri" w:cs="Times New Roman"/>
          <w:sz w:val="24"/>
          <w:szCs w:val="24"/>
        </w:rPr>
        <w:br/>
      </w:r>
      <w:r w:rsidRPr="00D9531E">
        <w:rPr>
          <w:rFonts w:ascii="Calibri" w:eastAsia="Calibri" w:hAnsi="Calibri" w:cs="Times New Roman"/>
          <w:sz w:val="24"/>
          <w:szCs w:val="24"/>
        </w:rPr>
        <w:br/>
        <w:t>No other costs are authorized unless otherwise specified in the contract or expressly authorized by the Contracting Officer.</w:t>
      </w:r>
      <w:r w:rsidRPr="00D9531E">
        <w:rPr>
          <w:rFonts w:ascii="Calibri" w:eastAsia="Calibri" w:hAnsi="Calibri" w:cs="Times New Roman"/>
          <w:sz w:val="24"/>
          <w:szCs w:val="24"/>
        </w:rPr>
        <w:br/>
        <w:t> </w:t>
      </w:r>
    </w:p>
    <w:p w14:paraId="6A7C2540" w14:textId="77777777" w:rsidR="00D9531E" w:rsidRPr="00D9531E" w:rsidRDefault="00D9531E" w:rsidP="00D9531E">
      <w:pPr>
        <w:numPr>
          <w:ilvl w:val="0"/>
          <w:numId w:val="18"/>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 xml:space="preserve"> </w:t>
      </w:r>
      <w:r w:rsidRPr="00D9531E">
        <w:rPr>
          <w:rFonts w:ascii="Calibri" w:eastAsia="Calibri" w:hAnsi="Calibri" w:cs="Times New Roman"/>
          <w:b/>
          <w:sz w:val="24"/>
          <w:szCs w:val="24"/>
        </w:rPr>
        <w:t>Requesting Task Order Proposals.</w:t>
      </w:r>
      <w:r w:rsidRPr="00D9531E">
        <w:rPr>
          <w:rFonts w:ascii="Calibri" w:eastAsia="Calibri" w:hAnsi="Calibri" w:cs="Times New Roman"/>
          <w:sz w:val="24"/>
          <w:szCs w:val="24"/>
        </w:rPr>
        <w:t xml:space="preserve"> </w:t>
      </w:r>
      <w:r w:rsidRPr="00D9531E">
        <w:rPr>
          <w:rFonts w:ascii="Calibri" w:eastAsia="Calibri" w:hAnsi="Calibri" w:cs="Times New Roman"/>
          <w:sz w:val="24"/>
          <w:szCs w:val="24"/>
        </w:rPr>
        <w:br/>
      </w:r>
      <w:r w:rsidRPr="00D9531E">
        <w:rPr>
          <w:rFonts w:ascii="Calibri" w:eastAsia="Calibri" w:hAnsi="Calibri" w:cs="Times New Roman"/>
          <w:sz w:val="24"/>
          <w:szCs w:val="24"/>
        </w:rPr>
        <w:br/>
        <w:t>The Contracting Officer or a designated individual may solicit responses to requirements from Contractors within a technical area covered by a task order requirement in writing.  A Task Order Request for Proposals (TORFP) will be prepared and issued for each task order requirement.</w:t>
      </w:r>
      <w:r w:rsidRPr="00D9531E">
        <w:rPr>
          <w:rFonts w:ascii="Calibri" w:eastAsia="Calibri" w:hAnsi="Calibri" w:cs="Times New Roman"/>
          <w:sz w:val="24"/>
          <w:szCs w:val="24"/>
        </w:rPr>
        <w:br/>
      </w:r>
      <w:r w:rsidRPr="00D9531E">
        <w:rPr>
          <w:rFonts w:ascii="Calibri" w:eastAsia="Calibri" w:hAnsi="Calibri" w:cs="Times New Roman"/>
          <w:sz w:val="24"/>
          <w:szCs w:val="24"/>
        </w:rPr>
        <w:br/>
        <w:t>Generally, the Task Order Request for Proposal (TORFP) will include but is not limited to the following:</w:t>
      </w:r>
      <w:r w:rsidRPr="00D9531E">
        <w:rPr>
          <w:rFonts w:ascii="Calibri" w:eastAsia="Calibri" w:hAnsi="Calibri" w:cs="Times New Roman"/>
          <w:sz w:val="24"/>
          <w:szCs w:val="24"/>
        </w:rPr>
        <w:br/>
        <w:t> </w:t>
      </w:r>
    </w:p>
    <w:p w14:paraId="37ADF8B8" w14:textId="77777777" w:rsidR="00D9531E" w:rsidRPr="00D9531E" w:rsidRDefault="00D9531E" w:rsidP="00D9531E">
      <w:pPr>
        <w:numPr>
          <w:ilvl w:val="1"/>
          <w:numId w:val="19"/>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Statement of Work;</w:t>
      </w:r>
    </w:p>
    <w:p w14:paraId="282B76F9" w14:textId="77777777" w:rsidR="00D9531E" w:rsidRPr="00D9531E" w:rsidRDefault="00D9531E" w:rsidP="00D9531E">
      <w:pPr>
        <w:numPr>
          <w:ilvl w:val="1"/>
          <w:numId w:val="19"/>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Reporting Requirements and Deliverables;</w:t>
      </w:r>
    </w:p>
    <w:p w14:paraId="267FF6EA" w14:textId="77777777" w:rsidR="00D9531E" w:rsidRPr="00D9531E" w:rsidRDefault="00D9531E" w:rsidP="00D9531E">
      <w:pPr>
        <w:numPr>
          <w:ilvl w:val="1"/>
          <w:numId w:val="19"/>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Proposal Due Date and Location to Deliver Proposals;</w:t>
      </w:r>
    </w:p>
    <w:p w14:paraId="16303B4A" w14:textId="77777777" w:rsidR="00D9531E" w:rsidRPr="00D9531E" w:rsidRDefault="00D9531E" w:rsidP="00D9531E">
      <w:pPr>
        <w:numPr>
          <w:ilvl w:val="1"/>
          <w:numId w:val="19"/>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Period of Performance of Task Order;</w:t>
      </w:r>
    </w:p>
    <w:p w14:paraId="535F35E9" w14:textId="77777777" w:rsidR="00D9531E" w:rsidRPr="00D9531E" w:rsidRDefault="00D9531E" w:rsidP="00D9531E">
      <w:pPr>
        <w:numPr>
          <w:ilvl w:val="1"/>
          <w:numId w:val="19"/>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Anticipated type of Task Order;</w:t>
      </w:r>
    </w:p>
    <w:p w14:paraId="06A4160C" w14:textId="77777777" w:rsidR="00D9531E" w:rsidRPr="00D9531E" w:rsidRDefault="00D9531E" w:rsidP="00D9531E">
      <w:pPr>
        <w:numPr>
          <w:ilvl w:val="1"/>
          <w:numId w:val="19"/>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Technical Proposal Instructions;</w:t>
      </w:r>
    </w:p>
    <w:p w14:paraId="5FEE7B23" w14:textId="77777777" w:rsidR="00D9531E" w:rsidRPr="00D9531E" w:rsidRDefault="00D9531E" w:rsidP="00D9531E">
      <w:pPr>
        <w:numPr>
          <w:ilvl w:val="1"/>
          <w:numId w:val="19"/>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Business proposal Instructions</w:t>
      </w:r>
    </w:p>
    <w:p w14:paraId="5AF6D112" w14:textId="77777777" w:rsidR="00D9531E" w:rsidRPr="00D9531E" w:rsidRDefault="00D9531E" w:rsidP="00D9531E">
      <w:pPr>
        <w:numPr>
          <w:ilvl w:val="1"/>
          <w:numId w:val="19"/>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Evaluation Factors for Award</w:t>
      </w:r>
      <w:r w:rsidRPr="00D9531E">
        <w:rPr>
          <w:rFonts w:ascii="Calibri" w:eastAsia="Calibri" w:hAnsi="Calibri" w:cs="Times New Roman"/>
          <w:sz w:val="24"/>
          <w:szCs w:val="24"/>
        </w:rPr>
        <w:br/>
        <w:t> </w:t>
      </w:r>
    </w:p>
    <w:p w14:paraId="49BF73D5"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All contract clauses contained this contract shall be incorporated in the TORFP and the resultant task order. If conflicts exist between the contract clauses and the information outlined in the task order, the contract language takes precedence over the information in the task order.</w:t>
      </w:r>
      <w:r w:rsidRPr="00D9531E">
        <w:rPr>
          <w:rFonts w:ascii="Calibri" w:eastAsia="Calibri" w:hAnsi="Calibri" w:cs="Times New Roman"/>
          <w:sz w:val="24"/>
          <w:szCs w:val="24"/>
        </w:rPr>
        <w:br/>
      </w:r>
      <w:r w:rsidRPr="00D9531E">
        <w:rPr>
          <w:rFonts w:ascii="Calibri" w:eastAsia="Calibri" w:hAnsi="Calibri" w:cs="Times New Roman"/>
          <w:sz w:val="24"/>
          <w:szCs w:val="24"/>
        </w:rPr>
        <w:br/>
        <w:t>Contractors are not required to propose on all TORFPs. Those eligible Contractors that decide not to submit a proposal shall advise the Contracting Officer, in writing, of their intention not to submit a proposal on or before the closing date and time established in the TORFP. An election not to propose on a given TORFP will not negatively affect or prohibit a Contractor from competing on future TORFPs. However, it may affect the Contractor's eligibility for continuations or extensions of the resultant Task Order.</w:t>
      </w:r>
    </w:p>
    <w:p w14:paraId="50CB997B" w14:textId="77777777" w:rsidR="00D9531E" w:rsidRPr="00D9531E" w:rsidRDefault="00D9531E" w:rsidP="00D9531E">
      <w:pPr>
        <w:numPr>
          <w:ilvl w:val="0"/>
          <w:numId w:val="20"/>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 xml:space="preserve"> </w:t>
      </w:r>
      <w:r w:rsidRPr="00D9531E">
        <w:rPr>
          <w:rFonts w:ascii="Calibri" w:eastAsia="Calibri" w:hAnsi="Calibri" w:cs="Times New Roman"/>
          <w:b/>
          <w:sz w:val="24"/>
          <w:szCs w:val="24"/>
        </w:rPr>
        <w:t>Competitive Ordering Process.</w:t>
      </w:r>
      <w:r w:rsidRPr="00D9531E">
        <w:rPr>
          <w:rFonts w:ascii="Calibri" w:eastAsia="Calibri" w:hAnsi="Calibri" w:cs="Times New Roman"/>
          <w:sz w:val="24"/>
          <w:szCs w:val="24"/>
        </w:rPr>
        <w:t xml:space="preserve"> </w:t>
      </w:r>
    </w:p>
    <w:p w14:paraId="2DCBDB20" w14:textId="77777777" w:rsidR="00D9531E" w:rsidRPr="00D9531E" w:rsidRDefault="00D9531E" w:rsidP="00D9531E">
      <w:pPr>
        <w:numPr>
          <w:ilvl w:val="1"/>
          <w:numId w:val="21"/>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All Contractors within a technical area will receive e-mail notification advising of the availability of each proposed task order requirement. All proposed task orders will incorporate all terms of this contract unless otherwise specified in the proposed task order.</w:t>
      </w:r>
      <w:r w:rsidRPr="00D9531E">
        <w:rPr>
          <w:rFonts w:ascii="Calibri" w:eastAsia="Calibri" w:hAnsi="Calibri" w:cs="Times New Roman"/>
          <w:sz w:val="24"/>
          <w:szCs w:val="24"/>
        </w:rPr>
        <w:br/>
        <w:t> </w:t>
      </w:r>
    </w:p>
    <w:p w14:paraId="00A2337F" w14:textId="77777777" w:rsidR="00D9531E" w:rsidRPr="00D9531E" w:rsidRDefault="00D9531E" w:rsidP="00D9531E">
      <w:pPr>
        <w:numPr>
          <w:ilvl w:val="1"/>
          <w:numId w:val="21"/>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lastRenderedPageBreak/>
        <w:t>Contractors will be provided an adequate time to prepare and submit responses based on the Contracting Officer's consideration of the estimated dollar value and complexity of proposed task order.  Responses will not be considered a proposal as defined in FAR Part 15.  However, the Contractor shall provide information sufficient for consideration in accordance with FAR Part 16.  Each TORFP will indicate the criteria for the evaluation of proposals. The responses shall demonstrate capability for each criterion to be evaluated.  Generally, the Contractor will be asked to demonstrate the following as appropriate:</w:t>
      </w:r>
    </w:p>
    <w:p w14:paraId="699E2C95" w14:textId="77777777" w:rsidR="00D9531E" w:rsidRPr="00D9531E" w:rsidRDefault="00D9531E" w:rsidP="00D9531E">
      <w:pPr>
        <w:numPr>
          <w:ilvl w:val="2"/>
          <w:numId w:val="1"/>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Understanding of the requirements;</w:t>
      </w:r>
    </w:p>
    <w:p w14:paraId="742138BA" w14:textId="77777777" w:rsidR="00D9531E" w:rsidRPr="00D9531E" w:rsidRDefault="00D9531E" w:rsidP="00D9531E">
      <w:pPr>
        <w:numPr>
          <w:ilvl w:val="2"/>
          <w:numId w:val="1"/>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Experience and capability on similar tasks;</w:t>
      </w:r>
    </w:p>
    <w:p w14:paraId="398A32C1" w14:textId="77777777" w:rsidR="00D9531E" w:rsidRPr="00D9531E" w:rsidRDefault="00D9531E" w:rsidP="00D9531E">
      <w:pPr>
        <w:numPr>
          <w:ilvl w:val="2"/>
          <w:numId w:val="1"/>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Technical approach, methods and procedures for satisfying the requirements with a discussion of potential problems to be encountered and proposed solutions and/or risk mitigation strategies;</w:t>
      </w:r>
    </w:p>
    <w:p w14:paraId="05C9E145" w14:textId="77777777" w:rsidR="00D9531E" w:rsidRPr="00D9531E" w:rsidRDefault="00D9531E" w:rsidP="00D9531E">
      <w:pPr>
        <w:numPr>
          <w:ilvl w:val="2"/>
          <w:numId w:val="1"/>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Procedures for assuring quality of work, products, and deliverables;</w:t>
      </w:r>
    </w:p>
    <w:p w14:paraId="2CD3CEA9" w14:textId="77777777" w:rsidR="00D9531E" w:rsidRPr="00D9531E" w:rsidRDefault="00D9531E" w:rsidP="00D9531E">
      <w:pPr>
        <w:numPr>
          <w:ilvl w:val="2"/>
          <w:numId w:val="1"/>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Plan for managing the task order, including meeting requirements and schedules, and performance measures (if applicable);</w:t>
      </w:r>
    </w:p>
    <w:p w14:paraId="54AC04E2" w14:textId="77777777" w:rsidR="00D9531E" w:rsidRPr="00D9531E" w:rsidRDefault="00D9531E" w:rsidP="00D9531E">
      <w:pPr>
        <w:numPr>
          <w:ilvl w:val="2"/>
          <w:numId w:val="1"/>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 xml:space="preserve">Staffing plan with skill levels and </w:t>
      </w:r>
      <w:proofErr w:type="gramStart"/>
      <w:r w:rsidRPr="00D9531E">
        <w:rPr>
          <w:rFonts w:ascii="Calibri" w:eastAsia="Calibri" w:hAnsi="Calibri" w:cs="Times New Roman"/>
          <w:sz w:val="24"/>
          <w:szCs w:val="24"/>
        </w:rPr>
        <w:t>level</w:t>
      </w:r>
      <w:proofErr w:type="gramEnd"/>
      <w:r w:rsidRPr="00D9531E">
        <w:rPr>
          <w:rFonts w:ascii="Calibri" w:eastAsia="Calibri" w:hAnsi="Calibri" w:cs="Times New Roman"/>
          <w:sz w:val="24"/>
          <w:szCs w:val="24"/>
        </w:rPr>
        <w:t xml:space="preserve"> of effort for each individual proposed. Generally, resumes will be required for proposed personnel (if not previously submitted);</w:t>
      </w:r>
    </w:p>
    <w:p w14:paraId="6644239F" w14:textId="77777777" w:rsidR="00D9531E" w:rsidRPr="00D9531E" w:rsidRDefault="00D9531E" w:rsidP="00D9531E">
      <w:pPr>
        <w:numPr>
          <w:ilvl w:val="2"/>
          <w:numId w:val="1"/>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References to evaluate past performance; and</w:t>
      </w:r>
    </w:p>
    <w:p w14:paraId="5F177C94" w14:textId="77777777" w:rsidR="00D9531E" w:rsidRPr="00D9531E" w:rsidRDefault="00D9531E" w:rsidP="00D9531E">
      <w:pPr>
        <w:numPr>
          <w:ilvl w:val="2"/>
          <w:numId w:val="1"/>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Cost/Price to perform the task order.</w:t>
      </w:r>
      <w:r w:rsidRPr="00D9531E">
        <w:rPr>
          <w:rFonts w:ascii="Calibri" w:eastAsia="Calibri" w:hAnsi="Calibri" w:cs="Times New Roman"/>
          <w:sz w:val="24"/>
          <w:szCs w:val="24"/>
        </w:rPr>
        <w:br/>
        <w:t> </w:t>
      </w:r>
    </w:p>
    <w:p w14:paraId="2313103C" w14:textId="77777777" w:rsidR="00D9531E" w:rsidRPr="00D9531E" w:rsidRDefault="00D9531E" w:rsidP="00D9531E">
      <w:pPr>
        <w:numPr>
          <w:ilvl w:val="0"/>
          <w:numId w:val="20"/>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 xml:space="preserve"> </w:t>
      </w:r>
      <w:r w:rsidRPr="00D9531E">
        <w:rPr>
          <w:rFonts w:ascii="Calibri" w:eastAsia="Calibri" w:hAnsi="Calibri" w:cs="Times New Roman"/>
          <w:b/>
          <w:sz w:val="24"/>
          <w:szCs w:val="24"/>
        </w:rPr>
        <w:t>Evaluation and Award of Task Order Proposals</w:t>
      </w:r>
      <w:r w:rsidRPr="00D9531E">
        <w:rPr>
          <w:rFonts w:ascii="Calibri" w:eastAsia="Calibri" w:hAnsi="Calibri" w:cs="Times New Roman"/>
          <w:sz w:val="24"/>
          <w:szCs w:val="24"/>
        </w:rPr>
        <w:t xml:space="preserve"> </w:t>
      </w:r>
    </w:p>
    <w:p w14:paraId="2D6298CD"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 xml:space="preserve">The Government will evaluate the Task Order proposals against the requirements of the TORFP.  Specifically, the technical evaluation factors, cost/price, past performance and any other factor specifically identified in the TORFP will be used for evaluation of each proposal.  In addition, the TORFP will identify the basis for selecting a Contractor for award.  Generally, technical factors will be </w:t>
      </w:r>
      <w:r w:rsidRPr="00D9531E">
        <w:rPr>
          <w:rFonts w:ascii="Calibri" w:eastAsia="Calibri" w:hAnsi="Calibri" w:cs="Times New Roman"/>
          <w:sz w:val="24"/>
          <w:szCs w:val="24"/>
          <w:u w:val="single"/>
        </w:rPr>
        <w:t>[significantly more important than cost or price/approximately equal to cost or price/significantly less important than cost or price]</w:t>
      </w:r>
      <w:r w:rsidRPr="00D9531E">
        <w:rPr>
          <w:rFonts w:ascii="Calibri" w:eastAsia="Calibri" w:hAnsi="Calibri" w:cs="Times New Roman"/>
          <w:sz w:val="24"/>
          <w:szCs w:val="24"/>
        </w:rPr>
        <w:t xml:space="preserve">    However, each TORFP will specify how the award decision will be made.</w:t>
      </w:r>
      <w:r w:rsidRPr="00D9531E">
        <w:rPr>
          <w:rFonts w:ascii="Calibri" w:eastAsia="Calibri" w:hAnsi="Calibri" w:cs="Times New Roman"/>
          <w:sz w:val="24"/>
          <w:szCs w:val="24"/>
        </w:rPr>
        <w:br/>
      </w:r>
      <w:r w:rsidRPr="00D9531E">
        <w:rPr>
          <w:rFonts w:ascii="Calibri" w:eastAsia="Calibri" w:hAnsi="Calibri" w:cs="Times New Roman"/>
          <w:sz w:val="24"/>
          <w:szCs w:val="24"/>
        </w:rPr>
        <w:br/>
        <w:t xml:space="preserve">Upon completion of evaluations, the Contracting Officer will issue a task order to the </w:t>
      </w:r>
      <w:r w:rsidRPr="00D9531E">
        <w:rPr>
          <w:rFonts w:ascii="Calibri" w:eastAsia="Calibri" w:hAnsi="Calibri" w:cs="Times New Roman"/>
          <w:sz w:val="24"/>
          <w:szCs w:val="24"/>
          <w:u w:val="single"/>
        </w:rPr>
        <w:t>[Contractor whose proposal is most advantageous to the government/Contractor.]</w:t>
      </w:r>
      <w:r w:rsidRPr="00D9531E">
        <w:rPr>
          <w:rFonts w:ascii="Calibri" w:eastAsia="Calibri" w:hAnsi="Calibri" w:cs="Times New Roman"/>
          <w:sz w:val="24"/>
          <w:szCs w:val="24"/>
        </w:rPr>
        <w:t xml:space="preserve">  </w:t>
      </w:r>
    </w:p>
    <w:p w14:paraId="3A8CC37E"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The Contracting Officer will notify the Contractor(s) of the selection decision in writing.</w:t>
      </w:r>
    </w:p>
    <w:p w14:paraId="45349C81" w14:textId="77777777" w:rsidR="00D9531E" w:rsidRPr="00D9531E" w:rsidRDefault="00D9531E" w:rsidP="00D9531E">
      <w:pPr>
        <w:numPr>
          <w:ilvl w:val="0"/>
          <w:numId w:val="22"/>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 xml:space="preserve"> </w:t>
      </w:r>
      <w:r w:rsidRPr="00D9531E">
        <w:rPr>
          <w:rFonts w:ascii="Calibri" w:eastAsia="Calibri" w:hAnsi="Calibri" w:cs="Times New Roman"/>
          <w:b/>
          <w:sz w:val="24"/>
          <w:szCs w:val="24"/>
        </w:rPr>
        <w:t>Fair Opportunity</w:t>
      </w:r>
      <w:r w:rsidRPr="00D9531E">
        <w:rPr>
          <w:rFonts w:ascii="Calibri" w:eastAsia="Calibri" w:hAnsi="Calibri" w:cs="Times New Roman"/>
          <w:sz w:val="24"/>
          <w:szCs w:val="24"/>
        </w:rPr>
        <w:t xml:space="preserve"> </w:t>
      </w:r>
    </w:p>
    <w:p w14:paraId="0E64D1A4" w14:textId="77777777" w:rsidR="00D9531E" w:rsidRPr="00D9531E" w:rsidRDefault="00D9531E" w:rsidP="00D9531E">
      <w:pPr>
        <w:numPr>
          <w:ilvl w:val="1"/>
          <w:numId w:val="23"/>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In accordance with FAR 16.505(b)(1)(</w:t>
      </w:r>
      <w:proofErr w:type="spellStart"/>
      <w:r w:rsidRPr="00D9531E">
        <w:rPr>
          <w:rFonts w:ascii="Calibri" w:eastAsia="Calibri" w:hAnsi="Calibri" w:cs="Times New Roman"/>
          <w:sz w:val="24"/>
          <w:szCs w:val="24"/>
        </w:rPr>
        <w:t>i</w:t>
      </w:r>
      <w:proofErr w:type="spellEnd"/>
      <w:r w:rsidRPr="00D9531E">
        <w:rPr>
          <w:rFonts w:ascii="Calibri" w:eastAsia="Calibri" w:hAnsi="Calibri" w:cs="Times New Roman"/>
          <w:sz w:val="24"/>
          <w:szCs w:val="24"/>
        </w:rPr>
        <w:t>), each awardee will be given a fair opportunity to be considered for each order issued exceeding the micro-purchase threshold issued under multiple delivery-order contracts or multiple task-order contracts, except:</w:t>
      </w:r>
    </w:p>
    <w:p w14:paraId="4CCB2CB6" w14:textId="77777777" w:rsidR="00D9531E" w:rsidRPr="00D9531E" w:rsidRDefault="00D9531E" w:rsidP="00D9531E">
      <w:pPr>
        <w:numPr>
          <w:ilvl w:val="2"/>
          <w:numId w:val="24"/>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The agency need for the supplies or services is so urgent that providing a fair opportunity would result in unacceptable delays.</w:t>
      </w:r>
    </w:p>
    <w:p w14:paraId="297F1B6F" w14:textId="77777777" w:rsidR="00D9531E" w:rsidRPr="00D9531E" w:rsidRDefault="00D9531E" w:rsidP="00D9531E">
      <w:pPr>
        <w:numPr>
          <w:ilvl w:val="2"/>
          <w:numId w:val="24"/>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lastRenderedPageBreak/>
        <w:t>Only one awardee is capable of providing the supplies or services required at the level of quality required because the supplies or services ordered are unique or highly specialized.</w:t>
      </w:r>
    </w:p>
    <w:p w14:paraId="0C4C3896" w14:textId="77777777" w:rsidR="00D9531E" w:rsidRPr="00D9531E" w:rsidRDefault="00D9531E" w:rsidP="00D9531E">
      <w:pPr>
        <w:numPr>
          <w:ilvl w:val="2"/>
          <w:numId w:val="24"/>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The order must be issued on a sole-source basis in the interest of economy and efficiency because it is a logical follow-on to an order already issued under the contract, provided that all awardees were given a fair opportunity to be considered for the original order.</w:t>
      </w:r>
    </w:p>
    <w:p w14:paraId="63237C00" w14:textId="77777777" w:rsidR="00D9531E" w:rsidRPr="00D9531E" w:rsidRDefault="00D9531E" w:rsidP="00D9531E">
      <w:pPr>
        <w:numPr>
          <w:ilvl w:val="2"/>
          <w:numId w:val="24"/>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It is necessary to place an order to satisfy a minimum guarantee.</w:t>
      </w:r>
      <w:r w:rsidRPr="00D9531E">
        <w:rPr>
          <w:rFonts w:ascii="Calibri" w:eastAsia="Calibri" w:hAnsi="Calibri" w:cs="Times New Roman"/>
          <w:sz w:val="24"/>
          <w:szCs w:val="24"/>
        </w:rPr>
        <w:br/>
        <w:t> </w:t>
      </w:r>
    </w:p>
    <w:p w14:paraId="6358FDF7" w14:textId="77777777" w:rsidR="00D9531E" w:rsidRPr="00D9531E" w:rsidRDefault="00D9531E" w:rsidP="00D9531E">
      <w:pPr>
        <w:numPr>
          <w:ilvl w:val="1"/>
          <w:numId w:val="23"/>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All awardees will be given a fair opportunity to be considered in accordance with the FAR as follows:</w:t>
      </w:r>
    </w:p>
    <w:p w14:paraId="6813D122" w14:textId="77777777" w:rsidR="00D9531E" w:rsidRPr="00D9531E" w:rsidRDefault="00D9531E" w:rsidP="00D9531E">
      <w:pPr>
        <w:numPr>
          <w:ilvl w:val="2"/>
          <w:numId w:val="25"/>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For orders exceeding the micro-purchase threshold up to the simplified acquisition threshold, in accordance with FAR 16.505(b)(1)(ii);</w:t>
      </w:r>
    </w:p>
    <w:p w14:paraId="5B4AEE7A" w14:textId="77777777" w:rsidR="00D9531E" w:rsidRPr="00D9531E" w:rsidRDefault="00D9531E" w:rsidP="00D9531E">
      <w:pPr>
        <w:numPr>
          <w:ilvl w:val="2"/>
          <w:numId w:val="25"/>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For orders exceeding the simplified acquisition threshold up to $5.5 Million, in accordance with 16.505(b)(1)(iii); and,</w:t>
      </w:r>
    </w:p>
    <w:p w14:paraId="64AB9217" w14:textId="77777777" w:rsidR="00D9531E" w:rsidRPr="00D9531E" w:rsidRDefault="00D9531E" w:rsidP="00D9531E">
      <w:pPr>
        <w:numPr>
          <w:ilvl w:val="2"/>
          <w:numId w:val="25"/>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For orders exceeding $5.5 Million, in accordance with FAR 16.505(b)(1)(iv).</w:t>
      </w:r>
    </w:p>
    <w:p w14:paraId="2510590B" w14:textId="77777777" w:rsidR="00D9531E" w:rsidRPr="00D9531E" w:rsidRDefault="00D9531E" w:rsidP="00D9531E">
      <w:pPr>
        <w:keepNext/>
        <w:spacing w:before="100" w:after="0" w:line="240" w:lineRule="auto"/>
        <w:rPr>
          <w:rFonts w:ascii="Calibri" w:eastAsia="Calibri" w:hAnsi="Calibri" w:cs="Times New Roman"/>
          <w:sz w:val="24"/>
          <w:szCs w:val="24"/>
        </w:rPr>
      </w:pPr>
      <w:r w:rsidRPr="00D9531E">
        <w:rPr>
          <w:rFonts w:ascii="Calibri" w:eastAsia="Calibri" w:hAnsi="Calibri" w:cs="Times New Roman"/>
          <w:b/>
          <w:color w:val="CC0000"/>
          <w:sz w:val="24"/>
          <w:szCs w:val="24"/>
        </w:rPr>
        <w:t>160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D9531E" w:rsidRPr="00D9531E" w14:paraId="270CDBFB" w14:textId="77777777" w:rsidTr="00E41A20">
        <w:trPr>
          <w:cantSplit/>
        </w:trPr>
        <w:tc>
          <w:tcPr>
            <w:tcW w:w="9700" w:type="dxa"/>
            <w:shd w:val="clear" w:color="auto" w:fill="F3F3F3"/>
          </w:tcPr>
          <w:p w14:paraId="7F34C8EB" w14:textId="77777777" w:rsidR="00D9531E" w:rsidRPr="00D9531E" w:rsidRDefault="00D9531E" w:rsidP="00D9531E">
            <w:pPr>
              <w:spacing w:before="15" w:after="25" w:line="240" w:lineRule="auto"/>
              <w:rPr>
                <w:rFonts w:ascii="Calibri" w:eastAsia="Calibri" w:hAnsi="Calibri" w:cs="Times New Roman"/>
                <w:sz w:val="24"/>
                <w:szCs w:val="24"/>
              </w:rPr>
            </w:pPr>
            <w:r w:rsidRPr="00D9531E">
              <w:rPr>
                <w:rFonts w:ascii="Calibri" w:eastAsia="Calibri" w:hAnsi="Calibri" w:cs="Times New Roman"/>
                <w:sz w:val="24"/>
                <w:szCs w:val="24"/>
              </w:rPr>
              <w:t>****(FOR ORF USE ONLY: USE BELOW IN ALL SOLICITATIONS AND CONTRACTS FOR CONSTRUCTION, CQM SERVICES AND FACILITIES SERVICES.)****</w:t>
            </w:r>
          </w:p>
        </w:tc>
      </w:tr>
    </w:tbl>
    <w:p w14:paraId="335FE25C" w14:textId="77777777" w:rsidR="00D9531E" w:rsidRPr="00D9531E" w:rsidRDefault="00D9531E" w:rsidP="00D9531E">
      <w:pPr>
        <w:keepNext/>
        <w:spacing w:before="200" w:after="100" w:line="240" w:lineRule="auto"/>
        <w:ind w:left="360"/>
        <w:outlineLvl w:val="2"/>
        <w:rPr>
          <w:rFonts w:ascii="Calibri" w:eastAsia="Calibri" w:hAnsi="Calibri" w:cs="Calibri"/>
          <w:b/>
          <w:bCs/>
          <w:sz w:val="28"/>
          <w:szCs w:val="28"/>
        </w:rPr>
      </w:pPr>
      <w:bookmarkStart w:id="6" w:name="_Toc641099"/>
      <w:r w:rsidRPr="00D9531E">
        <w:rPr>
          <w:rFonts w:ascii="Calibri" w:eastAsia="Calibri" w:hAnsi="Calibri" w:cs="Calibri"/>
          <w:b/>
          <w:bCs/>
          <w:sz w:val="24"/>
          <w:szCs w:val="24"/>
        </w:rPr>
        <w:t>ARTICLE G.6. EQUITABLE ADJUSTMENTS DUE TO CHANGES</w:t>
      </w:r>
      <w:bookmarkEnd w:id="6"/>
    </w:p>
    <w:p w14:paraId="007BA36A" w14:textId="77777777" w:rsidR="00D9531E" w:rsidRPr="00D9531E" w:rsidRDefault="00D9531E" w:rsidP="00D9531E">
      <w:pPr>
        <w:numPr>
          <w:ilvl w:val="0"/>
          <w:numId w:val="26"/>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The Contractor shall submit a proposal for all changes in the work within 30 days from the effective date of the change order or request for proposal. With each proposal for a change involving an increase or decrease in the amount of the contract, the Contractor shall submit separately an itemized breakdown that will include but not be limited to the following:</w:t>
      </w:r>
    </w:p>
    <w:p w14:paraId="2238D1A2" w14:textId="77777777" w:rsidR="00D9531E" w:rsidRPr="00D9531E" w:rsidRDefault="00D9531E" w:rsidP="00D9531E">
      <w:pPr>
        <w:numPr>
          <w:ilvl w:val="1"/>
          <w:numId w:val="27"/>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Material quantities and unit price. (Separated into trades)\</w:t>
      </w:r>
    </w:p>
    <w:p w14:paraId="78CEE933" w14:textId="77777777" w:rsidR="00D9531E" w:rsidRPr="00D9531E" w:rsidRDefault="00D9531E" w:rsidP="00D9531E">
      <w:pPr>
        <w:numPr>
          <w:ilvl w:val="1"/>
          <w:numId w:val="27"/>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Labor Costs (Separate into labor classifications and hourly rates)</w:t>
      </w:r>
    </w:p>
    <w:p w14:paraId="34D53B75" w14:textId="77777777" w:rsidR="00D9531E" w:rsidRPr="00D9531E" w:rsidRDefault="00D9531E" w:rsidP="00D9531E">
      <w:pPr>
        <w:numPr>
          <w:ilvl w:val="1"/>
          <w:numId w:val="27"/>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Construction Equipment</w:t>
      </w:r>
    </w:p>
    <w:p w14:paraId="7356C55A" w14:textId="77777777" w:rsidR="00D9531E" w:rsidRPr="00D9531E" w:rsidRDefault="00D9531E" w:rsidP="00D9531E">
      <w:pPr>
        <w:numPr>
          <w:ilvl w:val="1"/>
          <w:numId w:val="27"/>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Workmen's Compensation</w:t>
      </w:r>
    </w:p>
    <w:p w14:paraId="62DE0355" w14:textId="77777777" w:rsidR="00D9531E" w:rsidRPr="00D9531E" w:rsidRDefault="00D9531E" w:rsidP="00D9531E">
      <w:pPr>
        <w:numPr>
          <w:ilvl w:val="1"/>
          <w:numId w:val="27"/>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Overhead</w:t>
      </w:r>
    </w:p>
    <w:p w14:paraId="7A32B49C" w14:textId="77777777" w:rsidR="00D9531E" w:rsidRPr="00D9531E" w:rsidRDefault="00D9531E" w:rsidP="00D9531E">
      <w:pPr>
        <w:numPr>
          <w:ilvl w:val="1"/>
          <w:numId w:val="27"/>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Profit</w:t>
      </w:r>
    </w:p>
    <w:p w14:paraId="0647B19F" w14:textId="77777777" w:rsidR="00D9531E" w:rsidRPr="00D9531E" w:rsidRDefault="00D9531E" w:rsidP="00D9531E">
      <w:pPr>
        <w:numPr>
          <w:ilvl w:val="1"/>
          <w:numId w:val="27"/>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Employment taxes under FICA, FUTA and SUTA</w:t>
      </w:r>
    </w:p>
    <w:p w14:paraId="0775D870" w14:textId="77777777" w:rsidR="00D9531E" w:rsidRPr="00D9531E" w:rsidRDefault="00D9531E" w:rsidP="00D9531E">
      <w:pPr>
        <w:numPr>
          <w:ilvl w:val="1"/>
          <w:numId w:val="27"/>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Bond (Prime Contractor only)</w:t>
      </w:r>
    </w:p>
    <w:p w14:paraId="4EFCF297" w14:textId="77777777" w:rsidR="00D9531E" w:rsidRPr="00D9531E" w:rsidRDefault="00D9531E" w:rsidP="00D9531E">
      <w:pPr>
        <w:numPr>
          <w:ilvl w:val="1"/>
          <w:numId w:val="27"/>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Sales Tax</w:t>
      </w:r>
    </w:p>
    <w:p w14:paraId="58F363A5" w14:textId="77777777" w:rsidR="00D9531E" w:rsidRPr="00D9531E" w:rsidRDefault="00D9531E" w:rsidP="00D9531E">
      <w:pPr>
        <w:numPr>
          <w:ilvl w:val="1"/>
          <w:numId w:val="27"/>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Direct Performance Time of Change</w:t>
      </w:r>
    </w:p>
    <w:p w14:paraId="0C429426" w14:textId="77777777" w:rsidR="00D9531E" w:rsidRPr="00D9531E" w:rsidRDefault="00D9531E" w:rsidP="00D9531E">
      <w:pPr>
        <w:numPr>
          <w:ilvl w:val="1"/>
          <w:numId w:val="27"/>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Impact on Schedule, if any.</w:t>
      </w:r>
    </w:p>
    <w:p w14:paraId="713A3C29" w14:textId="77777777" w:rsidR="00D9531E" w:rsidRPr="00D9531E" w:rsidRDefault="00D9531E" w:rsidP="00D9531E">
      <w:pPr>
        <w:numPr>
          <w:ilvl w:val="1"/>
          <w:numId w:val="27"/>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Impact Costs, if any.</w:t>
      </w:r>
      <w:r w:rsidRPr="00D9531E">
        <w:rPr>
          <w:rFonts w:ascii="Calibri" w:eastAsia="Calibri" w:hAnsi="Calibri" w:cs="Times New Roman"/>
          <w:sz w:val="24"/>
          <w:szCs w:val="24"/>
        </w:rPr>
        <w:br/>
        <w:t> </w:t>
      </w:r>
    </w:p>
    <w:p w14:paraId="6222E03C" w14:textId="77777777" w:rsidR="00D9531E" w:rsidRPr="00D9531E" w:rsidRDefault="00D9531E" w:rsidP="00D9531E">
      <w:pPr>
        <w:numPr>
          <w:ilvl w:val="0"/>
          <w:numId w:val="26"/>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 xml:space="preserve">In considering proposals for changes involving added work, omitted work, or any combination thereof, estimates will be checked in detail by the NIH, utilizing unit prices </w:t>
      </w:r>
      <w:r w:rsidRPr="00D9531E">
        <w:rPr>
          <w:rFonts w:ascii="Calibri" w:eastAsia="Calibri" w:hAnsi="Calibri" w:cs="Times New Roman"/>
          <w:sz w:val="24"/>
          <w:szCs w:val="24"/>
        </w:rPr>
        <w:lastRenderedPageBreak/>
        <w:t>where specified or agreed upon, with the view of arriving at equitable adjustments.</w:t>
      </w:r>
      <w:r w:rsidRPr="00D9531E">
        <w:rPr>
          <w:rFonts w:ascii="Calibri" w:eastAsia="Calibri" w:hAnsi="Calibri" w:cs="Times New Roman"/>
          <w:sz w:val="24"/>
          <w:szCs w:val="24"/>
        </w:rPr>
        <w:br/>
        <w:t> </w:t>
      </w:r>
    </w:p>
    <w:p w14:paraId="6F015B00" w14:textId="77777777" w:rsidR="00D9531E" w:rsidRPr="00D9531E" w:rsidRDefault="00D9531E" w:rsidP="00D9531E">
      <w:pPr>
        <w:numPr>
          <w:ilvl w:val="0"/>
          <w:numId w:val="26"/>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When the necessity to proceed with a change does not allow sufficient time to properly check a proposal, or because of failure to reach an agreement, NIH Contracting Officer may direct the Contractor to proceed immediately with the work.</w:t>
      </w:r>
      <w:r w:rsidRPr="00D9531E">
        <w:rPr>
          <w:rFonts w:ascii="Calibri" w:eastAsia="Calibri" w:hAnsi="Calibri" w:cs="Times New Roman"/>
          <w:sz w:val="24"/>
          <w:szCs w:val="24"/>
        </w:rPr>
        <w:br/>
        <w:t> </w:t>
      </w:r>
    </w:p>
    <w:p w14:paraId="220CFCD9" w14:textId="77777777" w:rsidR="00D9531E" w:rsidRPr="00D9531E" w:rsidRDefault="00D9531E" w:rsidP="00D9531E">
      <w:pPr>
        <w:numPr>
          <w:ilvl w:val="0"/>
          <w:numId w:val="26"/>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Proposals and breakdown should be submitted as promptly as possible, but in no event later than 30 days.</w:t>
      </w:r>
      <w:r w:rsidRPr="00D9531E">
        <w:rPr>
          <w:rFonts w:ascii="Calibri" w:eastAsia="Calibri" w:hAnsi="Calibri" w:cs="Times New Roman"/>
          <w:sz w:val="24"/>
          <w:szCs w:val="24"/>
        </w:rPr>
        <w:br/>
        <w:t> </w:t>
      </w:r>
    </w:p>
    <w:p w14:paraId="674CCF65" w14:textId="77777777" w:rsidR="00D9531E" w:rsidRPr="00D9531E" w:rsidRDefault="00D9531E" w:rsidP="00D9531E">
      <w:pPr>
        <w:numPr>
          <w:ilvl w:val="0"/>
          <w:numId w:val="26"/>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All proposals shall be submitted in accordance with the requirements of FAR 15.404. Should a proposal cost exceed $2 million for a change, certified cost or pricing data should be submitted on SF1411 in a format which satisfies the requirements of FAR 15.403-5. When certified cost or pricing data are required, the contractor shall submit an executed Certificate of Current Cost or Pricing Data as soon as practicable after price agreement is reached.</w:t>
      </w:r>
      <w:r w:rsidRPr="00D9531E">
        <w:rPr>
          <w:rFonts w:ascii="Calibri" w:eastAsia="Calibri" w:hAnsi="Calibri" w:cs="Times New Roman"/>
          <w:sz w:val="24"/>
          <w:szCs w:val="24"/>
        </w:rPr>
        <w:br/>
        <w:t> </w:t>
      </w:r>
    </w:p>
    <w:p w14:paraId="08BD493C" w14:textId="77777777" w:rsidR="00D9531E" w:rsidRPr="00D9531E" w:rsidRDefault="00D9531E" w:rsidP="00D9531E">
      <w:pPr>
        <w:numPr>
          <w:ilvl w:val="0"/>
          <w:numId w:val="26"/>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Allowable overhead, profit, and percentages are given at the end of this paragraph. These percentages shall be limited to three tiers only and shall be considered to include, but not limited to, all insurance other than FICA, FUTA, SUTA and Workmen's Compensation, field and office supervisors and assistants, use of small tools, incidental job burdens, and general office expense. Incidental job burdens include, but are not limited to, review and coordination, and estimating and expediting relative to contract changes that are associated with field and office supervision.</w:t>
      </w:r>
      <w:r w:rsidRPr="00D9531E">
        <w:rPr>
          <w:rFonts w:ascii="Calibri" w:eastAsia="Calibri" w:hAnsi="Calibri" w:cs="Times New Roman"/>
          <w:sz w:val="24"/>
          <w:szCs w:val="24"/>
        </w:rPr>
        <w:br/>
        <w:t>No percentages for overhead and profit shall be allowed on FICA, FUTA or SUTA. The percentages for overhead and profit to be allowed by NIH may vary according to the nature, extent, and complexity of work involved, but in no case shall exceed the following: </w:t>
      </w:r>
      <w:r w:rsidRPr="00D9531E">
        <w:rPr>
          <w:rFonts w:ascii="Calibri" w:eastAsia="Calibri" w:hAnsi="Calibri" w:cs="Times New Roman"/>
          <w:sz w:val="24"/>
          <w:szCs w:val="24"/>
        </w:rPr>
        <w:br/>
        <w:t>The percentages of overhead to be allowed by the Contracting Officer will be 10% for all contract changes performed by prime contractor personnel and 5% for all contract change work performed by subcontract personnel.</w:t>
      </w:r>
      <w:r w:rsidRPr="00D9531E">
        <w:rPr>
          <w:rFonts w:ascii="Calibri" w:eastAsia="Calibri" w:hAnsi="Calibri" w:cs="Times New Roman"/>
          <w:sz w:val="24"/>
          <w:szCs w:val="24"/>
        </w:rPr>
        <w:br/>
        <w:t>The percentage for profit to be allowed by NIH will vary according to the nature, risk, extent, and complexity of work involved, but in no case shall exceed 10%. Percentages for overhead and profit will be as follows:</w:t>
      </w:r>
      <w:r w:rsidRPr="00D9531E">
        <w:rPr>
          <w:rFonts w:ascii="Calibri" w:eastAsia="Calibri" w:hAnsi="Calibri" w:cs="Times New Roman"/>
          <w:sz w:val="24"/>
          <w:szCs w:val="24"/>
        </w:rPr>
        <w:br/>
        <w:t xml:space="preserve"> </w:t>
      </w:r>
      <w:r w:rsidRPr="00D9531E">
        <w:rPr>
          <w:rFonts w:ascii="Calibri" w:eastAsia="Calibri" w:hAnsi="Calibri" w:cs="Times New Roman"/>
          <w:b/>
          <w:sz w:val="24"/>
          <w:szCs w:val="24"/>
        </w:rPr>
        <w:t>Overhead Profit</w:t>
      </w:r>
      <w:r w:rsidRPr="00D9531E">
        <w:rPr>
          <w:rFonts w:ascii="Calibri" w:eastAsia="Calibri" w:hAnsi="Calibri" w:cs="Times New Roman"/>
          <w:sz w:val="24"/>
          <w:szCs w:val="24"/>
        </w:rPr>
        <w:t xml:space="preserve"> </w:t>
      </w:r>
      <w:r w:rsidRPr="00D9531E">
        <w:rPr>
          <w:rFonts w:ascii="Calibri" w:eastAsia="Calibri" w:hAnsi="Calibri" w:cs="Times New Roman"/>
          <w:sz w:val="24"/>
          <w:szCs w:val="24"/>
        </w:rPr>
        <w:br/>
        <w:t>To subcontractors and/or to the Contractor for work performed with his own forces 10% 1% - 10%</w:t>
      </w:r>
      <w:r w:rsidRPr="00D9531E">
        <w:rPr>
          <w:rFonts w:ascii="Calibri" w:eastAsia="Calibri" w:hAnsi="Calibri" w:cs="Times New Roman"/>
          <w:sz w:val="24"/>
          <w:szCs w:val="24"/>
        </w:rPr>
        <w:br/>
        <w:t>To Contractor on work performed by other than his own forces... 5% 1% - 5%</w:t>
      </w:r>
      <w:r w:rsidRPr="00D9531E">
        <w:rPr>
          <w:rFonts w:ascii="Calibri" w:eastAsia="Calibri" w:hAnsi="Calibri" w:cs="Times New Roman"/>
          <w:sz w:val="24"/>
          <w:szCs w:val="24"/>
        </w:rPr>
        <w:br/>
        <w:t>The percentage of profit is to be negotiated. The burden is on the Contractor to propose and justify to the government the percentage of profit to be paid on each modification to the contract.</w:t>
      </w:r>
      <w:r w:rsidRPr="00D9531E">
        <w:rPr>
          <w:rFonts w:ascii="Calibri" w:eastAsia="Calibri" w:hAnsi="Calibri" w:cs="Times New Roman"/>
          <w:sz w:val="24"/>
          <w:szCs w:val="24"/>
        </w:rPr>
        <w:br/>
        <w:t>On proposals involving both increases and decreases in the amount of the contract, overhead and profit will be allowed on the net increases only. On net decreases, corresponding overhead and profit will be deducted.</w:t>
      </w:r>
      <w:r w:rsidRPr="00D9531E">
        <w:rPr>
          <w:rFonts w:ascii="Calibri" w:eastAsia="Calibri" w:hAnsi="Calibri" w:cs="Times New Roman"/>
          <w:sz w:val="24"/>
          <w:szCs w:val="24"/>
        </w:rPr>
        <w:br/>
        <w:t xml:space="preserve">When change proposals are not submitted with a Time Impact Analysis, it is mutually </w:t>
      </w:r>
      <w:r w:rsidRPr="00D9531E">
        <w:rPr>
          <w:rFonts w:ascii="Calibri" w:eastAsia="Calibri" w:hAnsi="Calibri" w:cs="Times New Roman"/>
          <w:sz w:val="24"/>
          <w:szCs w:val="24"/>
        </w:rPr>
        <w:lastRenderedPageBreak/>
        <w:t>agreed that the particular change order, modification, delay or Contractor request does not require an extension of the contract time (or milestone).</w:t>
      </w:r>
    </w:p>
    <w:p w14:paraId="60AF39B8"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 </w:t>
      </w:r>
    </w:p>
    <w:p w14:paraId="3D462727" w14:textId="77777777" w:rsidR="00D9531E" w:rsidRPr="00D9531E" w:rsidRDefault="00D9531E" w:rsidP="00D9531E">
      <w:pPr>
        <w:numPr>
          <w:ilvl w:val="0"/>
          <w:numId w:val="28"/>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The percentages in (f) above are the maximums that will be paid. The burden is on the contractor to propose and justify to government the percentages paid on each modification to the contract.</w:t>
      </w:r>
      <w:r w:rsidRPr="00D9531E">
        <w:rPr>
          <w:rFonts w:ascii="Calibri" w:eastAsia="Calibri" w:hAnsi="Calibri" w:cs="Times New Roman"/>
          <w:sz w:val="24"/>
          <w:szCs w:val="24"/>
        </w:rPr>
        <w:br/>
        <w:t> </w:t>
      </w:r>
    </w:p>
    <w:p w14:paraId="4758DECE" w14:textId="77777777" w:rsidR="00D9531E" w:rsidRPr="00D9531E" w:rsidRDefault="00D9531E" w:rsidP="00D9531E">
      <w:pPr>
        <w:numPr>
          <w:ilvl w:val="0"/>
          <w:numId w:val="28"/>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 xml:space="preserve">Any proposal for delay and impact costs that is not submitted within 60 days after completion of the work identified in the change will not be considered. This requirement is in addition to the scheduling updates required for construction of the project. If there are circumstances which prevent the contractor from ascertaining delay for impact during this time, a status update, including but not limited to a critical path analysis, shall be submitted within this time and at 60 day </w:t>
      </w:r>
      <w:proofErr w:type="gramStart"/>
      <w:r w:rsidRPr="00D9531E">
        <w:rPr>
          <w:rFonts w:ascii="Calibri" w:eastAsia="Calibri" w:hAnsi="Calibri" w:cs="Times New Roman"/>
          <w:sz w:val="24"/>
          <w:szCs w:val="24"/>
        </w:rPr>
        <w:t>intervals</w:t>
      </w:r>
      <w:proofErr w:type="gramEnd"/>
      <w:r w:rsidRPr="00D9531E">
        <w:rPr>
          <w:rFonts w:ascii="Calibri" w:eastAsia="Calibri" w:hAnsi="Calibri" w:cs="Times New Roman"/>
          <w:sz w:val="24"/>
          <w:szCs w:val="24"/>
        </w:rPr>
        <w:t xml:space="preserve"> thereafter, explaining why the contractor cannot yet know the extent of the impact. If this is not done, a claim for delay will not be considered unless special circumstances are shown. This requirement is necessary to enable the government to respond to any claims for delay in light of conditions then current. </w:t>
      </w:r>
    </w:p>
    <w:p w14:paraId="3768644C" w14:textId="77777777" w:rsidR="00D9531E" w:rsidRPr="00D9531E" w:rsidRDefault="00D9531E" w:rsidP="00D9531E">
      <w:pPr>
        <w:keepNext/>
        <w:spacing w:before="100" w:after="0" w:line="240" w:lineRule="auto"/>
        <w:rPr>
          <w:rFonts w:ascii="Calibri" w:eastAsia="Calibri" w:hAnsi="Calibri" w:cs="Times New Roman"/>
          <w:sz w:val="24"/>
          <w:szCs w:val="24"/>
        </w:rPr>
      </w:pPr>
      <w:r w:rsidRPr="00D9531E">
        <w:rPr>
          <w:rFonts w:ascii="Calibri" w:eastAsia="Calibri" w:hAnsi="Calibri" w:cs="Times New Roman"/>
          <w:b/>
          <w:color w:val="CC0000"/>
          <w:sz w:val="24"/>
          <w:szCs w:val="24"/>
        </w:rPr>
        <w:t>161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D9531E" w:rsidRPr="00D9531E" w14:paraId="7CE622B9" w14:textId="77777777" w:rsidTr="00E41A20">
        <w:trPr>
          <w:cantSplit/>
        </w:trPr>
        <w:tc>
          <w:tcPr>
            <w:tcW w:w="9700" w:type="dxa"/>
            <w:shd w:val="clear" w:color="auto" w:fill="F3F3F3"/>
          </w:tcPr>
          <w:p w14:paraId="3ADC7AD2" w14:textId="77777777" w:rsidR="00D9531E" w:rsidRPr="00D9531E" w:rsidRDefault="00D9531E" w:rsidP="00D9531E">
            <w:pPr>
              <w:spacing w:before="15" w:after="25" w:line="240" w:lineRule="auto"/>
              <w:rPr>
                <w:rFonts w:ascii="Calibri" w:eastAsia="Calibri" w:hAnsi="Calibri" w:cs="Times New Roman"/>
                <w:sz w:val="24"/>
                <w:szCs w:val="24"/>
              </w:rPr>
            </w:pPr>
            <w:r w:rsidRPr="00D9531E">
              <w:rPr>
                <w:rFonts w:ascii="Calibri" w:eastAsia="Calibri" w:hAnsi="Calibri" w:cs="Times New Roman"/>
                <w:sz w:val="24"/>
                <w:szCs w:val="24"/>
              </w:rPr>
              <w:t>****(USE BELOW FOR COST-REIMBURSEMENT SOLICITATIONS AND CONTRACTS.)****</w:t>
            </w:r>
          </w:p>
          <w:p w14:paraId="3760A182" w14:textId="77777777" w:rsidR="00D9531E" w:rsidRPr="00D9531E" w:rsidRDefault="00D9531E" w:rsidP="00D9531E">
            <w:pPr>
              <w:spacing w:before="15" w:after="25" w:line="240" w:lineRule="auto"/>
              <w:rPr>
                <w:rFonts w:ascii="Calibri" w:eastAsia="Calibri" w:hAnsi="Calibri" w:cs="Times New Roman"/>
                <w:sz w:val="24"/>
                <w:szCs w:val="24"/>
              </w:rPr>
            </w:pPr>
            <w:r w:rsidRPr="00D9531E">
              <w:rPr>
                <w:rFonts w:ascii="Calibri" w:eastAsia="Calibri" w:hAnsi="Calibri" w:cs="Times New Roman"/>
                <w:sz w:val="24"/>
                <w:szCs w:val="24"/>
              </w:rPr>
              <w:t xml:space="preserve"> </w:t>
            </w:r>
            <w:r w:rsidRPr="00D9531E">
              <w:rPr>
                <w:rFonts w:ascii="Calibri" w:eastAsia="Calibri" w:hAnsi="Calibri" w:cs="Times New Roman"/>
                <w:b/>
                <w:sz w:val="24"/>
                <w:szCs w:val="24"/>
              </w:rPr>
              <w:t>ADDITIONAL INFORMATION TO COMPLETE THIS ITEM:</w:t>
            </w:r>
            <w:r w:rsidRPr="00D9531E">
              <w:rPr>
                <w:rFonts w:ascii="Calibri" w:eastAsia="Calibri" w:hAnsi="Calibri" w:cs="Times New Roman"/>
                <w:sz w:val="24"/>
                <w:szCs w:val="24"/>
              </w:rPr>
              <w:t xml:space="preserve"> </w:t>
            </w:r>
          </w:p>
          <w:p w14:paraId="1120BC31" w14:textId="77777777" w:rsidR="00D9531E" w:rsidRPr="00D9531E" w:rsidRDefault="00D9531E" w:rsidP="00D9531E">
            <w:pPr>
              <w:numPr>
                <w:ilvl w:val="0"/>
                <w:numId w:val="1"/>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 xml:space="preserve"> </w:t>
            </w:r>
            <w:r w:rsidRPr="00D9531E">
              <w:rPr>
                <w:rFonts w:ascii="Calibri" w:eastAsia="Calibri" w:hAnsi="Calibri" w:cs="Times New Roman"/>
                <w:b/>
                <w:sz w:val="24"/>
                <w:szCs w:val="24"/>
              </w:rPr>
              <w:t>Article Title</w:t>
            </w:r>
            <w:r w:rsidRPr="00D9531E">
              <w:rPr>
                <w:rFonts w:ascii="Calibri" w:eastAsia="Calibri" w:hAnsi="Calibri" w:cs="Times New Roman"/>
                <w:sz w:val="24"/>
                <w:szCs w:val="24"/>
              </w:rPr>
              <w:t xml:space="preserve"> - To modify the Article title: 1) Select the "Edit" from the Tool Bar; 2) Edit the " </w:t>
            </w:r>
            <w:r w:rsidRPr="00D9531E">
              <w:rPr>
                <w:rFonts w:ascii="Calibri" w:eastAsia="Calibri" w:hAnsi="Calibri" w:cs="Times New Roman"/>
                <w:b/>
                <w:sz w:val="24"/>
                <w:szCs w:val="24"/>
              </w:rPr>
              <w:t>TOC Title</w:t>
            </w:r>
            <w:r w:rsidRPr="00D9531E">
              <w:rPr>
                <w:rFonts w:ascii="Calibri" w:eastAsia="Calibri" w:hAnsi="Calibri" w:cs="Times New Roman"/>
                <w:sz w:val="24"/>
                <w:szCs w:val="24"/>
              </w:rPr>
              <w:t xml:space="preserve"> " field at the top of the screen as follows:</w:t>
            </w:r>
          </w:p>
          <w:p w14:paraId="2FE04D9D" w14:textId="77777777" w:rsidR="00D9531E" w:rsidRPr="00D9531E" w:rsidRDefault="00D9531E" w:rsidP="00D9531E">
            <w:pPr>
              <w:numPr>
                <w:ilvl w:val="1"/>
                <w:numId w:val="1"/>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For Cost-Type Contracts requiring Financial Reporting with each Invoice (NIH(RC)-4):  No change required, leave Article Title as is.</w:t>
            </w:r>
          </w:p>
          <w:p w14:paraId="4B0E4126" w14:textId="77777777" w:rsidR="00D9531E" w:rsidRPr="00D9531E" w:rsidRDefault="00D9531E" w:rsidP="00D9531E">
            <w:pPr>
              <w:numPr>
                <w:ilvl w:val="1"/>
                <w:numId w:val="1"/>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For Cost-Type Contracts no Financial Reporting (NIH(RC)-1):  Delete the words "AND CONTRACT FINANCING REQUEST" from the "TOC Title" field.</w:t>
            </w:r>
          </w:p>
        </w:tc>
      </w:tr>
    </w:tbl>
    <w:p w14:paraId="23CEFDD5" w14:textId="77777777" w:rsidR="00D9531E" w:rsidRPr="00D9531E" w:rsidRDefault="00D9531E" w:rsidP="00D9531E">
      <w:pPr>
        <w:keepNext/>
        <w:spacing w:before="200" w:after="100" w:line="240" w:lineRule="auto"/>
        <w:ind w:left="360"/>
        <w:outlineLvl w:val="2"/>
        <w:rPr>
          <w:rFonts w:ascii="Calibri" w:eastAsia="Calibri" w:hAnsi="Calibri" w:cs="Calibri"/>
          <w:b/>
          <w:bCs/>
          <w:sz w:val="28"/>
          <w:szCs w:val="28"/>
        </w:rPr>
      </w:pPr>
      <w:bookmarkStart w:id="7" w:name="_Toc641109"/>
      <w:r w:rsidRPr="00D9531E">
        <w:rPr>
          <w:rFonts w:ascii="Calibri" w:eastAsia="Calibri" w:hAnsi="Calibri" w:cs="Calibri"/>
          <w:b/>
          <w:bCs/>
          <w:sz w:val="24"/>
          <w:szCs w:val="24"/>
        </w:rPr>
        <w:t>ARTICLE G.7. INVOICE SUBMISSION/CONTRACT FINANCING REQUEST AND CONTRACT FINANCIAL REPORT</w:t>
      </w:r>
      <w:bookmarkEnd w:id="7"/>
    </w:p>
    <w:p w14:paraId="56EC9A23" w14:textId="77777777" w:rsidR="00D9531E" w:rsidRPr="00D9531E" w:rsidRDefault="00D9531E" w:rsidP="00D9531E">
      <w:pPr>
        <w:keepNext/>
        <w:spacing w:before="100" w:after="0" w:line="240" w:lineRule="auto"/>
        <w:rPr>
          <w:rFonts w:ascii="Calibri" w:eastAsia="Calibri" w:hAnsi="Calibri" w:cs="Times New Roman"/>
          <w:sz w:val="24"/>
          <w:szCs w:val="24"/>
        </w:rPr>
      </w:pPr>
      <w:r w:rsidRPr="00D9531E">
        <w:rPr>
          <w:rFonts w:ascii="Calibri" w:eastAsia="Calibri" w:hAnsi="Calibri" w:cs="Times New Roman"/>
          <w:b/>
          <w:color w:val="CC0000"/>
          <w:sz w:val="24"/>
          <w:szCs w:val="24"/>
        </w:rPr>
        <w:t>162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D9531E" w:rsidRPr="00D9531E" w14:paraId="352C6C5A" w14:textId="77777777" w:rsidTr="00E41A20">
        <w:trPr>
          <w:cantSplit/>
        </w:trPr>
        <w:tc>
          <w:tcPr>
            <w:tcW w:w="9700" w:type="dxa"/>
            <w:shd w:val="clear" w:color="auto" w:fill="F3F3F3"/>
          </w:tcPr>
          <w:p w14:paraId="4DE20EAD" w14:textId="77777777" w:rsidR="00D9531E" w:rsidRPr="00D9531E" w:rsidRDefault="00D9531E" w:rsidP="00D9531E">
            <w:pPr>
              <w:spacing w:before="15" w:after="25" w:line="240" w:lineRule="auto"/>
              <w:rPr>
                <w:rFonts w:ascii="Calibri" w:eastAsia="Calibri" w:hAnsi="Calibri" w:cs="Times New Roman"/>
                <w:sz w:val="24"/>
                <w:szCs w:val="24"/>
              </w:rPr>
            </w:pPr>
            <w:r w:rsidRPr="00D9531E">
              <w:rPr>
                <w:rFonts w:ascii="Calibri" w:eastAsia="Calibri" w:hAnsi="Calibri" w:cs="Times New Roman"/>
                <w:sz w:val="24"/>
                <w:szCs w:val="24"/>
              </w:rPr>
              <w:t>****(USE BELOW WHEN THE NIH(RC)-1 OR NIH(RC)-4 WILL BE REQUIRED.)****</w:t>
            </w:r>
          </w:p>
          <w:p w14:paraId="7459D424" w14:textId="77777777" w:rsidR="00D9531E" w:rsidRPr="00D9531E" w:rsidRDefault="00D9531E" w:rsidP="00D9531E">
            <w:pPr>
              <w:numPr>
                <w:ilvl w:val="0"/>
                <w:numId w:val="1"/>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 xml:space="preserve"> </w:t>
            </w:r>
            <w:r w:rsidRPr="00D9531E">
              <w:rPr>
                <w:rFonts w:ascii="Calibri" w:eastAsia="Calibri" w:hAnsi="Calibri" w:cs="Times New Roman"/>
                <w:b/>
                <w:sz w:val="24"/>
                <w:szCs w:val="24"/>
              </w:rPr>
              <w:t>First sentence,</w:t>
            </w:r>
            <w:r w:rsidRPr="00D9531E">
              <w:rPr>
                <w:rFonts w:ascii="Calibri" w:eastAsia="Calibri" w:hAnsi="Calibri" w:cs="Times New Roman"/>
                <w:sz w:val="24"/>
                <w:szCs w:val="24"/>
              </w:rPr>
              <w:t xml:space="preserve"> select the appropriate Invoice Instructions from the drop-down box.</w:t>
            </w:r>
          </w:p>
        </w:tc>
      </w:tr>
    </w:tbl>
    <w:p w14:paraId="04459B88" w14:textId="77777777" w:rsidR="00D9531E" w:rsidRPr="00D9531E" w:rsidRDefault="00D9531E" w:rsidP="00D9531E">
      <w:pPr>
        <w:numPr>
          <w:ilvl w:val="0"/>
          <w:numId w:val="29"/>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 xml:space="preserve"> </w:t>
      </w:r>
      <w:r w:rsidRPr="00D9531E">
        <w:rPr>
          <w:rFonts w:ascii="Calibri" w:eastAsia="Calibri" w:hAnsi="Calibri" w:cs="Times New Roman"/>
          <w:sz w:val="24"/>
          <w:szCs w:val="24"/>
          <w:u w:val="single"/>
        </w:rPr>
        <w:t>[Invoice Submission/Contract Financing Request, NIH(RC)-1/Invoice Submission/Contract Financing Request and Contract Financial Reporting, NIH(RC)-4]</w:t>
      </w:r>
      <w:r w:rsidRPr="00D9531E">
        <w:rPr>
          <w:rFonts w:ascii="Calibri" w:eastAsia="Calibri" w:hAnsi="Calibri" w:cs="Times New Roman"/>
          <w:sz w:val="24"/>
          <w:szCs w:val="24"/>
        </w:rPr>
        <w:t xml:space="preserve"> for NIH Cost-Reimbursement Type Contracts are attached and made part of this contract. The Contractor shall follow the attached instructions and submission procedures specified below to meet the requirements of a "proper invoice" pursuant to FAR Subpart 32.9, Prompt Payment.</w:t>
      </w:r>
    </w:p>
    <w:p w14:paraId="7D6C53EB" w14:textId="77777777" w:rsidR="00D9531E" w:rsidRPr="00D9531E" w:rsidRDefault="00D9531E" w:rsidP="00D9531E">
      <w:pPr>
        <w:spacing w:after="0" w:line="240" w:lineRule="auto"/>
        <w:ind w:left="720"/>
        <w:rPr>
          <w:rFonts w:ascii="Calibri" w:eastAsia="Calibri" w:hAnsi="Calibri" w:cs="Times New Roman"/>
          <w:sz w:val="24"/>
          <w:szCs w:val="24"/>
        </w:rPr>
      </w:pPr>
    </w:p>
    <w:p w14:paraId="3FDC6252" w14:textId="77777777" w:rsidR="00D9531E" w:rsidRPr="00D9531E" w:rsidRDefault="00D9531E" w:rsidP="00D9531E">
      <w:pPr>
        <w:keepNext/>
        <w:spacing w:before="100" w:after="0" w:line="240" w:lineRule="auto"/>
        <w:rPr>
          <w:rFonts w:ascii="Calibri" w:eastAsia="Calibri" w:hAnsi="Calibri" w:cs="Times New Roman"/>
          <w:sz w:val="24"/>
          <w:szCs w:val="24"/>
        </w:rPr>
      </w:pPr>
      <w:r w:rsidRPr="00D9531E">
        <w:rPr>
          <w:rFonts w:ascii="Calibri" w:eastAsia="Calibri" w:hAnsi="Calibri" w:cs="Times New Roman"/>
          <w:b/>
          <w:color w:val="CC0000"/>
          <w:sz w:val="24"/>
          <w:szCs w:val="24"/>
        </w:rPr>
        <w:lastRenderedPageBreak/>
        <w:t>163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D9531E" w:rsidRPr="00D9531E" w14:paraId="241DE3B3" w14:textId="77777777" w:rsidTr="00E41A20">
        <w:trPr>
          <w:cantSplit/>
        </w:trPr>
        <w:tc>
          <w:tcPr>
            <w:tcW w:w="9700" w:type="dxa"/>
            <w:shd w:val="clear" w:color="auto" w:fill="F3F3F3"/>
          </w:tcPr>
          <w:p w14:paraId="04B4B8B0" w14:textId="77777777" w:rsidR="00D9531E" w:rsidRPr="00D9531E" w:rsidRDefault="00D9531E" w:rsidP="00D9531E">
            <w:pPr>
              <w:spacing w:before="15" w:after="25" w:line="240" w:lineRule="auto"/>
              <w:rPr>
                <w:rFonts w:ascii="Calibri" w:eastAsia="Calibri" w:hAnsi="Calibri" w:cs="Times New Roman"/>
                <w:sz w:val="24"/>
                <w:szCs w:val="24"/>
              </w:rPr>
            </w:pPr>
            <w:r w:rsidRPr="00D9531E">
              <w:rPr>
                <w:rFonts w:ascii="Calibri" w:eastAsia="Calibri" w:hAnsi="Calibri" w:cs="Times New Roman"/>
                <w:sz w:val="24"/>
                <w:szCs w:val="24"/>
              </w:rPr>
              <w:t>**** (USE BELOW IN ALL SOLICITATIONS AND CONTRACTS. EXCEPT NCI OA AND ORF.)****</w:t>
            </w:r>
            <w:r w:rsidRPr="00D9531E">
              <w:rPr>
                <w:rFonts w:ascii="Calibri" w:eastAsia="Calibri" w:hAnsi="Calibri" w:cs="Times New Roman"/>
                <w:sz w:val="24"/>
                <w:szCs w:val="24"/>
              </w:rPr>
              <w:br/>
              <w:t xml:space="preserve"> </w:t>
            </w:r>
            <w:r w:rsidRPr="00D9531E">
              <w:rPr>
                <w:rFonts w:ascii="Calibri" w:eastAsia="Calibri" w:hAnsi="Calibri" w:cs="Times New Roman"/>
                <w:b/>
                <w:sz w:val="24"/>
                <w:szCs w:val="24"/>
              </w:rPr>
              <w:t> ADDITIONAL INSTRUCTIONS TO COMPLETE THIS ITEM: </w:t>
            </w:r>
            <w:r w:rsidRPr="00D9531E">
              <w:rPr>
                <w:rFonts w:ascii="Calibri" w:eastAsia="Calibri" w:hAnsi="Calibri" w:cs="Times New Roman"/>
                <w:sz w:val="24"/>
                <w:szCs w:val="24"/>
              </w:rPr>
              <w:t xml:space="preserve"> </w:t>
            </w:r>
            <w:r w:rsidRPr="00D9531E">
              <w:rPr>
                <w:rFonts w:ascii="Calibri" w:eastAsia="Calibri" w:hAnsi="Calibri" w:cs="Times New Roman"/>
                <w:sz w:val="24"/>
                <w:szCs w:val="24"/>
              </w:rPr>
              <w:br/>
              <w:t>Please Note: NIH/OFM will NOT accept any invoices postmarked and/or delivered in-person on/after December 1, 2020.</w:t>
            </w:r>
          </w:p>
        </w:tc>
      </w:tr>
    </w:tbl>
    <w:p w14:paraId="29B50080"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br/>
        <w:t> </w:t>
      </w:r>
    </w:p>
    <w:p w14:paraId="1FE10A5D" w14:textId="77777777" w:rsidR="00D9531E" w:rsidRPr="00D9531E" w:rsidRDefault="00D9531E" w:rsidP="00D9531E">
      <w:pPr>
        <w:keepNext/>
        <w:spacing w:before="100" w:after="0" w:line="240" w:lineRule="auto"/>
        <w:rPr>
          <w:rFonts w:ascii="Calibri" w:eastAsia="Calibri" w:hAnsi="Calibri" w:cs="Times New Roman"/>
          <w:sz w:val="24"/>
          <w:szCs w:val="24"/>
        </w:rPr>
      </w:pPr>
      <w:r w:rsidRPr="00D9531E">
        <w:rPr>
          <w:rFonts w:ascii="Calibri" w:eastAsia="Calibri" w:hAnsi="Calibri" w:cs="Times New Roman"/>
          <w:b/>
          <w:color w:val="CC0000"/>
          <w:sz w:val="24"/>
          <w:szCs w:val="24"/>
        </w:rPr>
        <w:t>164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D9531E" w:rsidRPr="00D9531E" w14:paraId="0E027F3C" w14:textId="77777777" w:rsidTr="00E41A20">
        <w:trPr>
          <w:cantSplit/>
        </w:trPr>
        <w:tc>
          <w:tcPr>
            <w:tcW w:w="9700" w:type="dxa"/>
            <w:shd w:val="clear" w:color="auto" w:fill="F3F3F3"/>
          </w:tcPr>
          <w:p w14:paraId="17575FCA" w14:textId="77777777" w:rsidR="00D9531E" w:rsidRPr="00D9531E" w:rsidRDefault="00D9531E" w:rsidP="00D9531E">
            <w:pPr>
              <w:spacing w:before="15" w:after="25" w:line="240" w:lineRule="auto"/>
              <w:rPr>
                <w:rFonts w:ascii="Calibri" w:eastAsia="Calibri" w:hAnsi="Calibri" w:cs="Times New Roman"/>
                <w:sz w:val="24"/>
                <w:szCs w:val="24"/>
              </w:rPr>
            </w:pPr>
            <w:r w:rsidRPr="00D9531E">
              <w:rPr>
                <w:rFonts w:ascii="Calibri" w:eastAsia="Calibri" w:hAnsi="Calibri" w:cs="Times New Roman"/>
                <w:sz w:val="24"/>
                <w:szCs w:val="24"/>
              </w:rPr>
              <w:t>****(USE BELOW IF THE CONTRACTOR HAS TRANSITIONED TO THE DEPARTMENT OF TREASURY'S INVOICE PROCESSING PLATFORM OR IF THE CONTRACTING OFFICER NEEDS TO ADD A NEW VENDOR IN NBS IN ORDER TO MAKE THE AWARD.)****</w:t>
            </w:r>
          </w:p>
        </w:tc>
      </w:tr>
    </w:tbl>
    <w:p w14:paraId="10D7D2C7" w14:textId="77777777" w:rsidR="00D9531E" w:rsidRPr="00D9531E" w:rsidRDefault="00D9531E" w:rsidP="00D9531E">
      <w:pPr>
        <w:numPr>
          <w:ilvl w:val="0"/>
          <w:numId w:val="30"/>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The Contractor must submit invoices to the Department of Treasury's Invoice Processing Platform (IPP) at</w:t>
      </w:r>
      <w:hyperlink r:id="rId5" w:history="1">
        <w:r w:rsidRPr="00D9531E">
          <w:rPr>
            <w:rFonts w:ascii="Calibri" w:eastAsia="Calibri" w:hAnsi="Calibri" w:cs="Times New Roman"/>
            <w:sz w:val="24"/>
            <w:szCs w:val="24"/>
          </w:rPr>
          <w:t xml:space="preserve"> </w:t>
        </w:r>
        <w:r w:rsidRPr="00D9531E">
          <w:rPr>
            <w:rFonts w:ascii="Calibri" w:eastAsia="Calibri" w:hAnsi="Calibri" w:cs="Times New Roman"/>
            <w:color w:val="2B60DE"/>
            <w:sz w:val="24"/>
            <w:szCs w:val="24"/>
            <w:u w:val="single"/>
          </w:rPr>
          <w:t>https://www.ipp.gov</w:t>
        </w:r>
        <w:r w:rsidRPr="00D9531E">
          <w:rPr>
            <w:rFonts w:ascii="Calibri" w:eastAsia="Calibri" w:hAnsi="Calibri" w:cs="Times New Roman"/>
            <w:sz w:val="24"/>
            <w:szCs w:val="24"/>
          </w:rPr>
          <w:t xml:space="preserve"> </w:t>
        </w:r>
      </w:hyperlink>
      <w:r w:rsidRPr="00D9531E">
        <w:rPr>
          <w:rFonts w:ascii="Calibri" w:eastAsia="Calibri" w:hAnsi="Calibri" w:cs="Times New Roman"/>
          <w:sz w:val="24"/>
          <w:szCs w:val="24"/>
        </w:rPr>
        <w:t> with a copy of the invoice to the approving official, as directed below.</w:t>
      </w:r>
      <w:r w:rsidRPr="00D9531E">
        <w:rPr>
          <w:rFonts w:ascii="Calibri" w:eastAsia="Calibri" w:hAnsi="Calibri" w:cs="Times New Roman"/>
          <w:sz w:val="24"/>
          <w:szCs w:val="24"/>
        </w:rPr>
        <w:br/>
        <w:t> </w:t>
      </w:r>
    </w:p>
    <w:p w14:paraId="42BDD5B0" w14:textId="77777777" w:rsidR="00D9531E" w:rsidRPr="00D9531E" w:rsidRDefault="00D9531E" w:rsidP="00D9531E">
      <w:pPr>
        <w:keepNext/>
        <w:spacing w:before="100" w:after="0" w:line="240" w:lineRule="auto"/>
        <w:rPr>
          <w:rFonts w:ascii="Calibri" w:eastAsia="Calibri" w:hAnsi="Calibri" w:cs="Times New Roman"/>
          <w:sz w:val="24"/>
          <w:szCs w:val="24"/>
        </w:rPr>
      </w:pPr>
      <w:r w:rsidRPr="00D9531E">
        <w:rPr>
          <w:rFonts w:ascii="Calibri" w:eastAsia="Calibri" w:hAnsi="Calibri" w:cs="Times New Roman"/>
          <w:b/>
          <w:color w:val="CC0000"/>
          <w:sz w:val="24"/>
          <w:szCs w:val="24"/>
        </w:rPr>
        <w:t>165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D9531E" w:rsidRPr="00D9531E" w14:paraId="43F6CCE9" w14:textId="77777777" w:rsidTr="00E41A20">
        <w:trPr>
          <w:cantSplit/>
        </w:trPr>
        <w:tc>
          <w:tcPr>
            <w:tcW w:w="9700" w:type="dxa"/>
            <w:shd w:val="clear" w:color="auto" w:fill="F3F3F3"/>
          </w:tcPr>
          <w:p w14:paraId="07BBA006" w14:textId="77777777" w:rsidR="00D9531E" w:rsidRPr="00D9531E" w:rsidRDefault="00D9531E" w:rsidP="00D9531E">
            <w:pPr>
              <w:spacing w:before="15" w:after="25" w:line="240" w:lineRule="auto"/>
              <w:rPr>
                <w:rFonts w:ascii="Calibri" w:eastAsia="Calibri" w:hAnsi="Calibri" w:cs="Times New Roman"/>
                <w:sz w:val="24"/>
                <w:szCs w:val="24"/>
              </w:rPr>
            </w:pPr>
            <w:r w:rsidRPr="00D9531E">
              <w:rPr>
                <w:rFonts w:ascii="Calibri" w:eastAsia="Calibri" w:hAnsi="Calibri" w:cs="Times New Roman"/>
                <w:sz w:val="24"/>
                <w:szCs w:val="24"/>
              </w:rPr>
              <w:t xml:space="preserve">****(USE BELOW IF THE CONTRACTOR HAS </w:t>
            </w:r>
            <w:r w:rsidRPr="00D9531E">
              <w:rPr>
                <w:rFonts w:ascii="Calibri" w:eastAsia="Calibri" w:hAnsi="Calibri" w:cs="Times New Roman"/>
                <w:b/>
                <w:sz w:val="24"/>
                <w:szCs w:val="24"/>
              </w:rPr>
              <w:t>NOT</w:t>
            </w:r>
            <w:r w:rsidRPr="00D9531E">
              <w:rPr>
                <w:rFonts w:ascii="Calibri" w:eastAsia="Calibri" w:hAnsi="Calibri" w:cs="Times New Roman"/>
                <w:sz w:val="24"/>
                <w:szCs w:val="24"/>
              </w:rPr>
              <w:t xml:space="preserve"> TRANSITIONED TO THE DEPARTMENT OF TREASURY'S INVOICE PROCESSING PLATFORM.)****</w:t>
            </w:r>
            <w:r w:rsidRPr="00D9531E">
              <w:rPr>
                <w:rFonts w:ascii="Calibri" w:eastAsia="Calibri" w:hAnsi="Calibri" w:cs="Times New Roman"/>
                <w:sz w:val="24"/>
                <w:szCs w:val="24"/>
              </w:rPr>
              <w:br/>
              <w:t xml:space="preserve"> </w:t>
            </w:r>
            <w:r w:rsidRPr="00D9531E">
              <w:rPr>
                <w:rFonts w:ascii="Calibri" w:eastAsia="Calibri" w:hAnsi="Calibri" w:cs="Times New Roman"/>
                <w:b/>
                <w:sz w:val="24"/>
                <w:szCs w:val="24"/>
              </w:rPr>
              <w:t>NOTE:</w:t>
            </w:r>
            <w:r w:rsidRPr="00D9531E">
              <w:rPr>
                <w:rFonts w:ascii="Calibri" w:eastAsia="Calibri" w:hAnsi="Calibri" w:cs="Times New Roman"/>
                <w:sz w:val="24"/>
                <w:szCs w:val="24"/>
              </w:rPr>
              <w:t xml:space="preserve"> THE AWARD MUST INCLUDE AN ADVANCE UNDERSTANDING COVERING THE INVOICE PROCESSING PLATFORM.</w:t>
            </w:r>
          </w:p>
        </w:tc>
      </w:tr>
    </w:tbl>
    <w:p w14:paraId="6E1FF277" w14:textId="77777777" w:rsidR="00D9531E" w:rsidRPr="00D9531E" w:rsidRDefault="00D9531E" w:rsidP="00D9531E">
      <w:pPr>
        <w:numPr>
          <w:ilvl w:val="0"/>
          <w:numId w:val="31"/>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Until the Contract has transitioned to IPP as specified on the OALM IPP website, the Contractor must follow step-by-step instructions as stated in the NIH/OFM</w:t>
      </w:r>
      <w:hyperlink r:id="rId6" w:history="1">
        <w:r w:rsidRPr="00D9531E">
          <w:rPr>
            <w:rFonts w:ascii="Calibri" w:eastAsia="Calibri" w:hAnsi="Calibri" w:cs="Times New Roman"/>
            <w:sz w:val="24"/>
            <w:szCs w:val="24"/>
          </w:rPr>
          <w:t xml:space="preserve"> </w:t>
        </w:r>
        <w:r w:rsidRPr="00D9531E">
          <w:rPr>
            <w:rFonts w:ascii="Calibri" w:eastAsia="Calibri" w:hAnsi="Calibri" w:cs="Times New Roman"/>
            <w:color w:val="2B60DE"/>
            <w:sz w:val="24"/>
            <w:szCs w:val="24"/>
            <w:u w:val="single"/>
          </w:rPr>
          <w:t>Electronic Invoicing Instructions for NIH Contractors/Vendors,</w:t>
        </w:r>
        <w:r w:rsidRPr="00D9531E">
          <w:rPr>
            <w:rFonts w:ascii="Calibri" w:eastAsia="Calibri" w:hAnsi="Calibri" w:cs="Times New Roman"/>
            <w:sz w:val="24"/>
            <w:szCs w:val="24"/>
          </w:rPr>
          <w:t xml:space="preserve"> </w:t>
        </w:r>
      </w:hyperlink>
      <w:r w:rsidRPr="00D9531E">
        <w:rPr>
          <w:rFonts w:ascii="Calibri" w:eastAsia="Calibri" w:hAnsi="Calibri" w:cs="Times New Roman"/>
          <w:sz w:val="24"/>
          <w:szCs w:val="24"/>
        </w:rPr>
        <w:t>which is included as an attachment in Section J of this contract. The invoice submitted to the NIH/OFM must be transmitted as an attachment via email to the address listed above in one of the following formats: Word, or Adobe Portable Document Format (PDF). The Contractor must submit only one invoice per email. Do not submit supporting documentation (e.g., receipts, time sheets, vendor invoices, etc.) with your invoice unless specified elsewhere in the contract or requested by the Contracting Officer.</w:t>
      </w:r>
      <w:r w:rsidRPr="00D9531E">
        <w:rPr>
          <w:rFonts w:ascii="Calibri" w:eastAsia="Calibri" w:hAnsi="Calibri" w:cs="Times New Roman"/>
          <w:sz w:val="24"/>
          <w:szCs w:val="24"/>
        </w:rPr>
        <w:br/>
        <w:t> </w:t>
      </w:r>
    </w:p>
    <w:p w14:paraId="5AA5A7AE" w14:textId="77777777" w:rsidR="00D9531E" w:rsidRPr="00D9531E" w:rsidRDefault="00D9531E" w:rsidP="00D9531E">
      <w:pPr>
        <w:keepNext/>
        <w:spacing w:before="100" w:after="0" w:line="240" w:lineRule="auto"/>
        <w:rPr>
          <w:rFonts w:ascii="Calibri" w:eastAsia="Calibri" w:hAnsi="Calibri" w:cs="Times New Roman"/>
          <w:sz w:val="24"/>
          <w:szCs w:val="24"/>
        </w:rPr>
      </w:pPr>
      <w:r w:rsidRPr="00D9531E">
        <w:rPr>
          <w:rFonts w:ascii="Calibri" w:eastAsia="Calibri" w:hAnsi="Calibri" w:cs="Times New Roman"/>
          <w:b/>
          <w:color w:val="CC0000"/>
          <w:sz w:val="24"/>
          <w:szCs w:val="24"/>
        </w:rPr>
        <w:t>166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D9531E" w:rsidRPr="00D9531E" w14:paraId="51F26E6D" w14:textId="77777777" w:rsidTr="00E41A20">
        <w:trPr>
          <w:cantSplit/>
        </w:trPr>
        <w:tc>
          <w:tcPr>
            <w:tcW w:w="9700" w:type="dxa"/>
            <w:shd w:val="clear" w:color="auto" w:fill="F3F3F3"/>
          </w:tcPr>
          <w:p w14:paraId="201EA025" w14:textId="0D07979E" w:rsidR="00D9531E" w:rsidRPr="00D9531E" w:rsidRDefault="00D9531E" w:rsidP="00D9531E">
            <w:pPr>
              <w:spacing w:before="15" w:after="25" w:line="240" w:lineRule="auto"/>
              <w:jc w:val="center"/>
              <w:rPr>
                <w:rFonts w:ascii="Calibri" w:eastAsia="Calibri" w:hAnsi="Calibri" w:cs="Times New Roman"/>
                <w:sz w:val="24"/>
                <w:szCs w:val="24"/>
              </w:rPr>
            </w:pPr>
            <w:r w:rsidRPr="00D9531E">
              <w:rPr>
                <w:rFonts w:ascii="Calibri" w:eastAsia="Calibri" w:hAnsi="Calibri" w:cs="Times New Roman"/>
                <w:sz w:val="24"/>
                <w:szCs w:val="24"/>
              </w:rPr>
              <w:t>****(USE IN ALL AWARDS.)****</w:t>
            </w:r>
          </w:p>
        </w:tc>
      </w:tr>
    </w:tbl>
    <w:p w14:paraId="5C833445"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The Contractor must submit a copy of the electronic invoice to the following Approving Official (Contracting Officer) and Contracting Officer Representative:</w:t>
      </w:r>
    </w:p>
    <w:p w14:paraId="307931C1"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br/>
        <w:t>Official: Contracting Officer</w:t>
      </w:r>
    </w:p>
    <w:p w14:paraId="3476882A"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 xml:space="preserve">Name- </w:t>
      </w:r>
      <w:r w:rsidRPr="00D9531E">
        <w:rPr>
          <w:rFonts w:ascii="Calibri" w:eastAsia="Calibri" w:hAnsi="Calibri" w:cs="Times New Roman"/>
          <w:sz w:val="24"/>
          <w:szCs w:val="24"/>
          <w:u w:val="single"/>
        </w:rPr>
        <w:t>               </w:t>
      </w:r>
      <w:r w:rsidRPr="00D9531E">
        <w:rPr>
          <w:rFonts w:ascii="Calibri" w:eastAsia="Calibri" w:hAnsi="Calibri" w:cs="Times New Roman"/>
          <w:sz w:val="24"/>
          <w:szCs w:val="24"/>
        </w:rPr>
        <w:t xml:space="preserve">   Email Address-  </w:t>
      </w:r>
      <w:r w:rsidRPr="00D9531E">
        <w:rPr>
          <w:rFonts w:ascii="Calibri" w:eastAsia="Calibri" w:hAnsi="Calibri" w:cs="Times New Roman"/>
          <w:sz w:val="24"/>
          <w:szCs w:val="24"/>
          <w:u w:val="single"/>
        </w:rPr>
        <w:t>               </w:t>
      </w:r>
      <w:r w:rsidRPr="00D9531E">
        <w:rPr>
          <w:rFonts w:ascii="Calibri" w:eastAsia="Calibri" w:hAnsi="Calibri" w:cs="Times New Roman"/>
          <w:sz w:val="24"/>
          <w:szCs w:val="24"/>
        </w:rPr>
        <w:t xml:space="preserve"> </w:t>
      </w:r>
    </w:p>
    <w:p w14:paraId="42527EF0"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 </w:t>
      </w:r>
    </w:p>
    <w:p w14:paraId="71DC8232"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Contracting Officer Representative</w:t>
      </w:r>
    </w:p>
    <w:p w14:paraId="337B9D2B"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 xml:space="preserve">Name- </w:t>
      </w:r>
      <w:r w:rsidRPr="00D9531E">
        <w:rPr>
          <w:rFonts w:ascii="Calibri" w:eastAsia="Calibri" w:hAnsi="Calibri" w:cs="Times New Roman"/>
          <w:sz w:val="24"/>
          <w:szCs w:val="24"/>
          <w:u w:val="single"/>
        </w:rPr>
        <w:t>               </w:t>
      </w:r>
      <w:r w:rsidRPr="00D9531E">
        <w:rPr>
          <w:rFonts w:ascii="Calibri" w:eastAsia="Calibri" w:hAnsi="Calibri" w:cs="Times New Roman"/>
          <w:sz w:val="24"/>
          <w:szCs w:val="24"/>
        </w:rPr>
        <w:t xml:space="preserve">    Email Address-  </w:t>
      </w:r>
      <w:r w:rsidRPr="00D9531E">
        <w:rPr>
          <w:rFonts w:ascii="Calibri" w:eastAsia="Calibri" w:hAnsi="Calibri" w:cs="Times New Roman"/>
          <w:sz w:val="24"/>
          <w:szCs w:val="24"/>
          <w:u w:val="single"/>
        </w:rPr>
        <w:t>               </w:t>
      </w:r>
      <w:r w:rsidRPr="00D9531E">
        <w:rPr>
          <w:rFonts w:ascii="Calibri" w:eastAsia="Calibri" w:hAnsi="Calibri" w:cs="Times New Roman"/>
          <w:sz w:val="24"/>
          <w:szCs w:val="24"/>
        </w:rPr>
        <w:t xml:space="preserve"> </w:t>
      </w:r>
    </w:p>
    <w:p w14:paraId="28494EC4"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lastRenderedPageBreak/>
        <w:t> </w:t>
      </w:r>
    </w:p>
    <w:p w14:paraId="1F5F8E5F"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For inquiries regarding the status of invoices, contact OFM Customer Service via email at</w:t>
      </w:r>
      <w:hyperlink r:id="rId7" w:history="1">
        <w:r w:rsidRPr="00D9531E">
          <w:rPr>
            <w:rFonts w:ascii="Calibri" w:eastAsia="Calibri" w:hAnsi="Calibri" w:cs="Times New Roman"/>
            <w:sz w:val="24"/>
            <w:szCs w:val="24"/>
          </w:rPr>
          <w:t xml:space="preserve"> </w:t>
        </w:r>
        <w:r w:rsidRPr="00D9531E">
          <w:rPr>
            <w:rFonts w:ascii="Calibri" w:eastAsia="Calibri" w:hAnsi="Calibri" w:cs="Times New Roman"/>
            <w:color w:val="2B60DE"/>
            <w:sz w:val="24"/>
            <w:szCs w:val="24"/>
            <w:u w:val="single"/>
          </w:rPr>
          <w:t>ofm_customer_service@mail-cmp.niceincontact.com</w:t>
        </w:r>
        <w:r w:rsidRPr="00D9531E">
          <w:rPr>
            <w:rFonts w:ascii="Calibri" w:eastAsia="Calibri" w:hAnsi="Calibri" w:cs="Times New Roman"/>
            <w:sz w:val="24"/>
            <w:szCs w:val="24"/>
          </w:rPr>
          <w:t xml:space="preserve"> </w:t>
        </w:r>
      </w:hyperlink>
      <w:r w:rsidRPr="00D9531E">
        <w:rPr>
          <w:rFonts w:ascii="Calibri" w:eastAsia="Calibri" w:hAnsi="Calibri" w:cs="Times New Roman"/>
          <w:sz w:val="24"/>
          <w:szCs w:val="24"/>
        </w:rPr>
        <w:t> or via phone at 301-496-6088. To send your inquiries via other available communication methods refer to the OFM Customer Service website at</w:t>
      </w:r>
      <w:hyperlink r:id="rId8" w:history="1">
        <w:r w:rsidRPr="00D9531E">
          <w:rPr>
            <w:rFonts w:ascii="Calibri" w:eastAsia="Calibri" w:hAnsi="Calibri" w:cs="Times New Roman"/>
            <w:sz w:val="24"/>
            <w:szCs w:val="24"/>
          </w:rPr>
          <w:t xml:space="preserve"> </w:t>
        </w:r>
        <w:r w:rsidRPr="00D9531E">
          <w:rPr>
            <w:rFonts w:ascii="Calibri" w:eastAsia="Calibri" w:hAnsi="Calibri" w:cs="Times New Roman"/>
            <w:color w:val="2B60DE"/>
            <w:sz w:val="24"/>
            <w:szCs w:val="24"/>
            <w:u w:val="single"/>
          </w:rPr>
          <w:t>https://ofm.od.nih.gov/Pages/Customer-Service.aspx</w:t>
        </w:r>
        <w:r w:rsidRPr="00D9531E">
          <w:rPr>
            <w:rFonts w:ascii="Calibri" w:eastAsia="Calibri" w:hAnsi="Calibri" w:cs="Times New Roman"/>
            <w:sz w:val="24"/>
            <w:szCs w:val="24"/>
          </w:rPr>
          <w:t xml:space="preserve"> </w:t>
        </w:r>
      </w:hyperlink>
      <w:r w:rsidRPr="00D9531E">
        <w:rPr>
          <w:rFonts w:ascii="Calibri" w:eastAsia="Calibri" w:hAnsi="Calibri" w:cs="Times New Roman"/>
          <w:sz w:val="24"/>
          <w:szCs w:val="24"/>
        </w:rPr>
        <w:t>.  </w:t>
      </w:r>
    </w:p>
    <w:p w14:paraId="2FE58BD5"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br/>
        <w:t>Note: The OFM Customer Service is open Eastern Standard Time Monday - Friday from 8:30 a.m. to 5:00 p.m. and is closed between 12:00 p.m. to 1:00 p.m.</w:t>
      </w:r>
    </w:p>
    <w:p w14:paraId="1432427F"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 </w:t>
      </w:r>
    </w:p>
    <w:p w14:paraId="672DCCFD" w14:textId="77777777" w:rsidR="00D9531E" w:rsidRPr="00D9531E" w:rsidRDefault="00D9531E" w:rsidP="00D9531E">
      <w:pPr>
        <w:keepNext/>
        <w:spacing w:before="100" w:after="0" w:line="240" w:lineRule="auto"/>
        <w:rPr>
          <w:rFonts w:ascii="Calibri" w:eastAsia="Calibri" w:hAnsi="Calibri" w:cs="Times New Roman"/>
          <w:sz w:val="24"/>
          <w:szCs w:val="24"/>
        </w:rPr>
      </w:pPr>
      <w:r w:rsidRPr="00D9531E">
        <w:rPr>
          <w:rFonts w:ascii="Calibri" w:eastAsia="Calibri" w:hAnsi="Calibri" w:cs="Times New Roman"/>
          <w:b/>
          <w:color w:val="CC0000"/>
          <w:sz w:val="24"/>
          <w:szCs w:val="24"/>
        </w:rPr>
        <w:t>167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D9531E" w:rsidRPr="00D9531E" w14:paraId="7E63EE29" w14:textId="77777777" w:rsidTr="00E41A20">
        <w:trPr>
          <w:cantSplit/>
        </w:trPr>
        <w:tc>
          <w:tcPr>
            <w:tcW w:w="9700" w:type="dxa"/>
            <w:shd w:val="clear" w:color="auto" w:fill="F3F3F3"/>
          </w:tcPr>
          <w:p w14:paraId="631DF15B" w14:textId="77777777" w:rsidR="00D9531E" w:rsidRPr="00D9531E" w:rsidRDefault="00D9531E" w:rsidP="00D9531E">
            <w:pPr>
              <w:spacing w:before="15" w:after="25" w:line="240" w:lineRule="auto"/>
              <w:rPr>
                <w:rFonts w:ascii="Calibri" w:eastAsia="Calibri" w:hAnsi="Calibri" w:cs="Times New Roman"/>
                <w:sz w:val="24"/>
                <w:szCs w:val="24"/>
              </w:rPr>
            </w:pPr>
            <w:r w:rsidRPr="00D9531E">
              <w:rPr>
                <w:rFonts w:ascii="Calibri" w:eastAsia="Calibri" w:hAnsi="Calibri" w:cs="Times New Roman"/>
                <w:sz w:val="24"/>
                <w:szCs w:val="24"/>
              </w:rPr>
              <w:t>**** (NCI OA Only: USE BELOW IN ALL SOLICITATIONS AND CONTRACTS.</w:t>
            </w:r>
          </w:p>
          <w:p w14:paraId="0EC11C09" w14:textId="77777777" w:rsidR="00D9531E" w:rsidRPr="00D9531E" w:rsidRDefault="00D9531E" w:rsidP="00D9531E">
            <w:pPr>
              <w:spacing w:before="15" w:after="25" w:line="240" w:lineRule="auto"/>
              <w:rPr>
                <w:rFonts w:ascii="Calibri" w:eastAsia="Calibri" w:hAnsi="Calibri" w:cs="Times New Roman"/>
                <w:sz w:val="24"/>
                <w:szCs w:val="24"/>
              </w:rPr>
            </w:pPr>
            <w:r w:rsidRPr="00D9531E">
              <w:rPr>
                <w:rFonts w:ascii="Calibri" w:eastAsia="Calibri" w:hAnsi="Calibri" w:cs="Times New Roman"/>
                <w:sz w:val="24"/>
                <w:szCs w:val="24"/>
              </w:rPr>
              <w:t xml:space="preserve"> </w:t>
            </w:r>
            <w:r w:rsidRPr="00D9531E">
              <w:rPr>
                <w:rFonts w:ascii="Calibri" w:eastAsia="Calibri" w:hAnsi="Calibri" w:cs="Times New Roman"/>
                <w:b/>
                <w:sz w:val="24"/>
                <w:szCs w:val="24"/>
              </w:rPr>
              <w:t> ADDITIONAL INSTRUCTIONS FOR COMPLETING THIS ITEM: </w:t>
            </w:r>
            <w:r w:rsidRPr="00D9531E">
              <w:rPr>
                <w:rFonts w:ascii="Calibri" w:eastAsia="Calibri" w:hAnsi="Calibri" w:cs="Times New Roman"/>
                <w:sz w:val="24"/>
                <w:szCs w:val="24"/>
              </w:rPr>
              <w:t xml:space="preserve"> </w:t>
            </w:r>
          </w:p>
          <w:p w14:paraId="215D2EEF" w14:textId="77777777" w:rsidR="00D9531E" w:rsidRPr="00D9531E" w:rsidRDefault="00D9531E" w:rsidP="00D9531E">
            <w:pPr>
              <w:numPr>
                <w:ilvl w:val="0"/>
                <w:numId w:val="1"/>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Select the appropriate Central Point of Distribution.</w:t>
            </w:r>
          </w:p>
          <w:p w14:paraId="0EDE3A01" w14:textId="6D1BF07A" w:rsidR="00D9531E" w:rsidRPr="00D9531E" w:rsidRDefault="00D9531E" w:rsidP="00D9531E">
            <w:pPr>
              <w:spacing w:before="15" w:after="25" w:line="240" w:lineRule="auto"/>
              <w:rPr>
                <w:rFonts w:ascii="Calibri" w:eastAsia="Calibri" w:hAnsi="Calibri" w:cs="Times New Roman"/>
                <w:sz w:val="24"/>
                <w:szCs w:val="24"/>
              </w:rPr>
            </w:pPr>
            <w:r w:rsidRPr="00D9531E">
              <w:rPr>
                <w:rFonts w:ascii="Calibri" w:eastAsia="Calibri" w:hAnsi="Calibri" w:cs="Times New Roman"/>
                <w:sz w:val="24"/>
                <w:szCs w:val="24"/>
              </w:rPr>
              <w:t>                                                                        NCI Processes/Procedures Reviewed 9/22)***</w:t>
            </w:r>
            <w:r>
              <w:rPr>
                <w:rFonts w:ascii="Calibri" w:eastAsia="Calibri" w:hAnsi="Calibri" w:cs="Times New Roman"/>
                <w:sz w:val="24"/>
                <w:szCs w:val="24"/>
              </w:rPr>
              <w:t>*</w:t>
            </w:r>
          </w:p>
        </w:tc>
      </w:tr>
    </w:tbl>
    <w:p w14:paraId="5AB484C4"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 </w:t>
      </w:r>
    </w:p>
    <w:p w14:paraId="5A56465E"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 </w:t>
      </w:r>
    </w:p>
    <w:p w14:paraId="3AD664F5" w14:textId="77777777" w:rsidR="00D9531E" w:rsidRPr="00D9531E" w:rsidRDefault="00D9531E" w:rsidP="00D9531E">
      <w:pPr>
        <w:keepNext/>
        <w:spacing w:before="100" w:after="0" w:line="240" w:lineRule="auto"/>
        <w:rPr>
          <w:rFonts w:ascii="Calibri" w:eastAsia="Calibri" w:hAnsi="Calibri" w:cs="Times New Roman"/>
          <w:sz w:val="24"/>
          <w:szCs w:val="24"/>
        </w:rPr>
      </w:pPr>
      <w:r w:rsidRPr="00D9531E">
        <w:rPr>
          <w:rFonts w:ascii="Calibri" w:eastAsia="Calibri" w:hAnsi="Calibri" w:cs="Times New Roman"/>
          <w:b/>
          <w:color w:val="CC0000"/>
          <w:sz w:val="24"/>
          <w:szCs w:val="24"/>
        </w:rPr>
        <w:t>168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D9531E" w:rsidRPr="00D9531E" w14:paraId="6BDF9959" w14:textId="77777777" w:rsidTr="00E41A20">
        <w:trPr>
          <w:cantSplit/>
        </w:trPr>
        <w:tc>
          <w:tcPr>
            <w:tcW w:w="9700" w:type="dxa"/>
            <w:shd w:val="clear" w:color="auto" w:fill="F3F3F3"/>
          </w:tcPr>
          <w:p w14:paraId="4DEBD88E" w14:textId="77777777" w:rsidR="00D9531E" w:rsidRPr="00D9531E" w:rsidRDefault="00D9531E" w:rsidP="00D9531E">
            <w:pPr>
              <w:spacing w:before="15" w:after="25" w:line="240" w:lineRule="auto"/>
              <w:rPr>
                <w:rFonts w:ascii="Calibri" w:eastAsia="Calibri" w:hAnsi="Calibri" w:cs="Times New Roman"/>
                <w:sz w:val="24"/>
                <w:szCs w:val="24"/>
              </w:rPr>
            </w:pPr>
            <w:r w:rsidRPr="00D9531E">
              <w:rPr>
                <w:rFonts w:ascii="Calibri" w:eastAsia="Calibri" w:hAnsi="Calibri" w:cs="Times New Roman"/>
                <w:sz w:val="24"/>
                <w:szCs w:val="24"/>
              </w:rPr>
              <w:t>****(USE BELOW IF THE CONTRACTOR HAS TRANSITIONED TO THE DEPARTMENT OF TREASURY'S INVOICE PROCESSING PLATFORM OR IF THE CONTRACTION OFFICER NEEDS TO ADD A NEW VENDOR IN NBS IN ORDER TO MAKE THE AWARD.)****</w:t>
            </w:r>
          </w:p>
        </w:tc>
      </w:tr>
    </w:tbl>
    <w:p w14:paraId="7C0ADC65" w14:textId="77777777" w:rsidR="00D9531E" w:rsidRPr="00D9531E" w:rsidRDefault="00D9531E" w:rsidP="00D9531E">
      <w:pPr>
        <w:numPr>
          <w:ilvl w:val="0"/>
          <w:numId w:val="32"/>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The Contractor must submit invoices to the Department of Treasury's Invoice Processing Platform (IPP) at</w:t>
      </w:r>
      <w:hyperlink r:id="rId9" w:history="1">
        <w:r w:rsidRPr="00D9531E">
          <w:rPr>
            <w:rFonts w:ascii="Calibri" w:eastAsia="Calibri" w:hAnsi="Calibri" w:cs="Times New Roman"/>
            <w:sz w:val="24"/>
            <w:szCs w:val="24"/>
          </w:rPr>
          <w:t xml:space="preserve"> </w:t>
        </w:r>
        <w:r w:rsidRPr="00D9531E">
          <w:rPr>
            <w:rFonts w:ascii="Calibri" w:eastAsia="Calibri" w:hAnsi="Calibri" w:cs="Times New Roman"/>
            <w:color w:val="2B60DE"/>
            <w:sz w:val="24"/>
            <w:szCs w:val="24"/>
            <w:u w:val="single"/>
          </w:rPr>
          <w:t>https://www.ipp.gov</w:t>
        </w:r>
        <w:r w:rsidRPr="00D9531E">
          <w:rPr>
            <w:rFonts w:ascii="Calibri" w:eastAsia="Calibri" w:hAnsi="Calibri" w:cs="Times New Roman"/>
            <w:sz w:val="24"/>
            <w:szCs w:val="24"/>
          </w:rPr>
          <w:t xml:space="preserve"> </w:t>
        </w:r>
      </w:hyperlink>
      <w:r w:rsidRPr="00D9531E">
        <w:rPr>
          <w:rFonts w:ascii="Calibri" w:eastAsia="Calibri" w:hAnsi="Calibri" w:cs="Times New Roman"/>
          <w:sz w:val="24"/>
          <w:szCs w:val="24"/>
        </w:rPr>
        <w:t> with a copy to the approving official, as directed below. </w:t>
      </w:r>
    </w:p>
    <w:p w14:paraId="47B612A4"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 </w:t>
      </w:r>
    </w:p>
    <w:p w14:paraId="2EF5F279" w14:textId="77777777" w:rsidR="00D9531E" w:rsidRPr="00D9531E" w:rsidRDefault="00D9531E" w:rsidP="00D9531E">
      <w:pPr>
        <w:keepNext/>
        <w:spacing w:before="100" w:after="0" w:line="240" w:lineRule="auto"/>
        <w:rPr>
          <w:rFonts w:ascii="Calibri" w:eastAsia="Calibri" w:hAnsi="Calibri" w:cs="Times New Roman"/>
          <w:sz w:val="24"/>
          <w:szCs w:val="24"/>
        </w:rPr>
      </w:pPr>
      <w:r w:rsidRPr="00D9531E">
        <w:rPr>
          <w:rFonts w:ascii="Calibri" w:eastAsia="Calibri" w:hAnsi="Calibri" w:cs="Times New Roman"/>
          <w:b/>
          <w:color w:val="CC0000"/>
          <w:sz w:val="24"/>
          <w:szCs w:val="24"/>
        </w:rPr>
        <w:t>169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D9531E" w:rsidRPr="00D9531E" w14:paraId="01CAFB50" w14:textId="77777777" w:rsidTr="00E41A20">
        <w:trPr>
          <w:cantSplit/>
        </w:trPr>
        <w:tc>
          <w:tcPr>
            <w:tcW w:w="9700" w:type="dxa"/>
            <w:shd w:val="clear" w:color="auto" w:fill="F3F3F3"/>
          </w:tcPr>
          <w:p w14:paraId="2C63DE14" w14:textId="77777777" w:rsidR="00D9531E" w:rsidRPr="00D9531E" w:rsidRDefault="00D9531E" w:rsidP="00D9531E">
            <w:pPr>
              <w:spacing w:before="15" w:after="25" w:line="240" w:lineRule="auto"/>
              <w:rPr>
                <w:rFonts w:ascii="Calibri" w:eastAsia="Calibri" w:hAnsi="Calibri" w:cs="Times New Roman"/>
                <w:sz w:val="24"/>
                <w:szCs w:val="24"/>
              </w:rPr>
            </w:pPr>
            <w:r w:rsidRPr="00D9531E">
              <w:rPr>
                <w:rFonts w:ascii="Calibri" w:eastAsia="Calibri" w:hAnsi="Calibri" w:cs="Times New Roman"/>
                <w:sz w:val="24"/>
                <w:szCs w:val="24"/>
              </w:rPr>
              <w:t xml:space="preserve">****(USE BELOW IF THE CONTRACTOR HAS </w:t>
            </w:r>
            <w:r w:rsidRPr="00D9531E">
              <w:rPr>
                <w:rFonts w:ascii="Calibri" w:eastAsia="Calibri" w:hAnsi="Calibri" w:cs="Times New Roman"/>
                <w:b/>
                <w:sz w:val="24"/>
                <w:szCs w:val="24"/>
              </w:rPr>
              <w:t>NOT</w:t>
            </w:r>
            <w:r w:rsidRPr="00D9531E">
              <w:rPr>
                <w:rFonts w:ascii="Calibri" w:eastAsia="Calibri" w:hAnsi="Calibri" w:cs="Times New Roman"/>
                <w:sz w:val="24"/>
                <w:szCs w:val="24"/>
              </w:rPr>
              <w:t xml:space="preserve"> TRANSITIONED TO THE DEPARTMENT OF TREASURY'S INVOICE PROCESSING PLATFORM.)****</w:t>
            </w:r>
          </w:p>
          <w:p w14:paraId="0E4B821B" w14:textId="77777777" w:rsidR="00D9531E" w:rsidRPr="00D9531E" w:rsidRDefault="00D9531E" w:rsidP="00D9531E">
            <w:pPr>
              <w:spacing w:before="15" w:after="25" w:line="240" w:lineRule="auto"/>
              <w:rPr>
                <w:rFonts w:ascii="Calibri" w:eastAsia="Calibri" w:hAnsi="Calibri" w:cs="Times New Roman"/>
                <w:sz w:val="24"/>
                <w:szCs w:val="24"/>
              </w:rPr>
            </w:pPr>
            <w:r w:rsidRPr="00D9531E">
              <w:rPr>
                <w:rFonts w:ascii="Calibri" w:eastAsia="Calibri" w:hAnsi="Calibri" w:cs="Times New Roman"/>
                <w:sz w:val="24"/>
                <w:szCs w:val="24"/>
              </w:rPr>
              <w:t xml:space="preserve"> </w:t>
            </w:r>
            <w:r w:rsidRPr="00D9531E">
              <w:rPr>
                <w:rFonts w:ascii="Calibri" w:eastAsia="Calibri" w:hAnsi="Calibri" w:cs="Times New Roman"/>
                <w:b/>
                <w:sz w:val="24"/>
                <w:szCs w:val="24"/>
              </w:rPr>
              <w:t>NOTE:</w:t>
            </w:r>
            <w:r w:rsidRPr="00D9531E">
              <w:rPr>
                <w:rFonts w:ascii="Calibri" w:eastAsia="Calibri" w:hAnsi="Calibri" w:cs="Times New Roman"/>
                <w:sz w:val="24"/>
                <w:szCs w:val="24"/>
              </w:rPr>
              <w:t xml:space="preserve">  THE AWARD MUST INCLUDE AN ADVANCE UNDERSTANDING COVERING THE INVOICE PROCESSING PLATFORM.</w:t>
            </w:r>
          </w:p>
        </w:tc>
      </w:tr>
    </w:tbl>
    <w:p w14:paraId="6317D3B3" w14:textId="77777777" w:rsidR="00D9531E" w:rsidRPr="00D9531E" w:rsidRDefault="00D9531E" w:rsidP="00D9531E">
      <w:pPr>
        <w:numPr>
          <w:ilvl w:val="0"/>
          <w:numId w:val="33"/>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Until the Contractor has transitioned to IPP as specified on the OALM IPP website, the Contractor must follow step-by-step instructions as stated in the NIH/OFM</w:t>
      </w:r>
      <w:hyperlink r:id="rId10" w:history="1">
        <w:r w:rsidRPr="00D9531E">
          <w:rPr>
            <w:rFonts w:ascii="Calibri" w:eastAsia="Calibri" w:hAnsi="Calibri" w:cs="Times New Roman"/>
            <w:sz w:val="24"/>
            <w:szCs w:val="24"/>
          </w:rPr>
          <w:t xml:space="preserve"> </w:t>
        </w:r>
        <w:r w:rsidRPr="00D9531E">
          <w:rPr>
            <w:rFonts w:ascii="Calibri" w:eastAsia="Calibri" w:hAnsi="Calibri" w:cs="Times New Roman"/>
            <w:color w:val="2B60DE"/>
            <w:sz w:val="24"/>
            <w:szCs w:val="24"/>
            <w:u w:val="single"/>
          </w:rPr>
          <w:t>Electronic Invoicing Instructions for NIH Contractors/Vendors,</w:t>
        </w:r>
        <w:r w:rsidRPr="00D9531E">
          <w:rPr>
            <w:rFonts w:ascii="Calibri" w:eastAsia="Calibri" w:hAnsi="Calibri" w:cs="Times New Roman"/>
            <w:sz w:val="24"/>
            <w:szCs w:val="24"/>
          </w:rPr>
          <w:t xml:space="preserve"> </w:t>
        </w:r>
      </w:hyperlink>
      <w:r w:rsidRPr="00D9531E">
        <w:rPr>
          <w:rFonts w:ascii="Calibri" w:eastAsia="Calibri" w:hAnsi="Calibri" w:cs="Times New Roman"/>
          <w:sz w:val="24"/>
          <w:szCs w:val="24"/>
        </w:rPr>
        <w:t>  which is included as an attachment in Section J of this contract. The invoice submitted to the NIH/OFM must be transmitted as an attachment via email to the address listed above in one of the following formats: Word, or Adobe Portable Document Format (PDF). The Contractor must submit only one invoice per email. Do not submit supporting documentation (e.g., receipts, time sheets, vendor invoices, etc.) with your invoice unless specified elsewhere in the contract or requested by the Contracting Officer.</w:t>
      </w:r>
    </w:p>
    <w:p w14:paraId="2421573E"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 </w:t>
      </w:r>
    </w:p>
    <w:p w14:paraId="2E1CAE81" w14:textId="77777777" w:rsidR="00D9531E" w:rsidRPr="00D9531E" w:rsidRDefault="00D9531E" w:rsidP="00D9531E">
      <w:pPr>
        <w:keepNext/>
        <w:spacing w:before="100" w:after="0" w:line="240" w:lineRule="auto"/>
        <w:rPr>
          <w:rFonts w:ascii="Calibri" w:eastAsia="Calibri" w:hAnsi="Calibri" w:cs="Times New Roman"/>
          <w:sz w:val="24"/>
          <w:szCs w:val="24"/>
        </w:rPr>
      </w:pPr>
      <w:r w:rsidRPr="00D9531E">
        <w:rPr>
          <w:rFonts w:ascii="Calibri" w:eastAsia="Calibri" w:hAnsi="Calibri" w:cs="Times New Roman"/>
          <w:b/>
          <w:color w:val="CC0000"/>
          <w:sz w:val="24"/>
          <w:szCs w:val="24"/>
        </w:rPr>
        <w:lastRenderedPageBreak/>
        <w:t>170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D9531E" w:rsidRPr="00D9531E" w14:paraId="6F2E647E" w14:textId="77777777" w:rsidTr="00E41A20">
        <w:trPr>
          <w:cantSplit/>
        </w:trPr>
        <w:tc>
          <w:tcPr>
            <w:tcW w:w="9700" w:type="dxa"/>
            <w:shd w:val="clear" w:color="auto" w:fill="F3F3F3"/>
          </w:tcPr>
          <w:p w14:paraId="1D5F618F" w14:textId="77777777" w:rsidR="00D9531E" w:rsidRPr="00D9531E" w:rsidRDefault="00D9531E" w:rsidP="00D9531E">
            <w:pPr>
              <w:spacing w:before="15" w:after="25" w:line="240" w:lineRule="auto"/>
              <w:rPr>
                <w:rFonts w:ascii="Calibri" w:eastAsia="Calibri" w:hAnsi="Calibri" w:cs="Times New Roman"/>
                <w:sz w:val="24"/>
                <w:szCs w:val="24"/>
              </w:rPr>
            </w:pPr>
            <w:r w:rsidRPr="00D9531E">
              <w:rPr>
                <w:rFonts w:ascii="Calibri" w:eastAsia="Calibri" w:hAnsi="Calibri" w:cs="Times New Roman"/>
                <w:sz w:val="24"/>
                <w:szCs w:val="24"/>
              </w:rPr>
              <w:t>                                                     ****(USE IN ALL AWARDS.)****</w:t>
            </w:r>
          </w:p>
        </w:tc>
      </w:tr>
    </w:tbl>
    <w:p w14:paraId="61D222CB"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The Contractor must submit a copy of the electronic invoice to the following Approving Official (Contracting Officer) and Contracting Officer Representative:</w:t>
      </w:r>
    </w:p>
    <w:p w14:paraId="558DAAAC"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Approving Official: Contracting Officer</w:t>
      </w:r>
    </w:p>
    <w:p w14:paraId="36D97C06"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 xml:space="preserve">Name-  </w:t>
      </w:r>
      <w:r w:rsidRPr="00D9531E">
        <w:rPr>
          <w:rFonts w:ascii="Calibri" w:eastAsia="Calibri" w:hAnsi="Calibri" w:cs="Times New Roman"/>
          <w:sz w:val="24"/>
          <w:szCs w:val="24"/>
          <w:u w:val="single"/>
        </w:rPr>
        <w:t>               </w:t>
      </w:r>
      <w:r w:rsidRPr="00D9531E">
        <w:rPr>
          <w:rFonts w:ascii="Calibri" w:eastAsia="Calibri" w:hAnsi="Calibri" w:cs="Times New Roman"/>
          <w:sz w:val="24"/>
          <w:szCs w:val="24"/>
        </w:rPr>
        <w:t xml:space="preserve"> Email Address-  </w:t>
      </w:r>
      <w:r w:rsidRPr="00D9531E">
        <w:rPr>
          <w:rFonts w:ascii="Calibri" w:eastAsia="Calibri" w:hAnsi="Calibri" w:cs="Times New Roman"/>
          <w:sz w:val="24"/>
          <w:szCs w:val="24"/>
          <w:u w:val="single"/>
        </w:rPr>
        <w:t>               </w:t>
      </w:r>
      <w:r w:rsidRPr="00D9531E">
        <w:rPr>
          <w:rFonts w:ascii="Calibri" w:eastAsia="Calibri" w:hAnsi="Calibri" w:cs="Times New Roman"/>
          <w:sz w:val="24"/>
          <w:szCs w:val="24"/>
        </w:rPr>
        <w:t xml:space="preserve"> </w:t>
      </w:r>
    </w:p>
    <w:p w14:paraId="5077CF77"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 </w:t>
      </w:r>
    </w:p>
    <w:p w14:paraId="1F5EE78B"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Contracting Officer Representative</w:t>
      </w:r>
    </w:p>
    <w:p w14:paraId="16E574C6"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 xml:space="preserve">Name-  </w:t>
      </w:r>
      <w:r w:rsidRPr="00D9531E">
        <w:rPr>
          <w:rFonts w:ascii="Calibri" w:eastAsia="Calibri" w:hAnsi="Calibri" w:cs="Times New Roman"/>
          <w:sz w:val="24"/>
          <w:szCs w:val="24"/>
          <w:u w:val="single"/>
        </w:rPr>
        <w:t>               </w:t>
      </w:r>
      <w:r w:rsidRPr="00D9531E">
        <w:rPr>
          <w:rFonts w:ascii="Calibri" w:eastAsia="Calibri" w:hAnsi="Calibri" w:cs="Times New Roman"/>
          <w:sz w:val="24"/>
          <w:szCs w:val="24"/>
        </w:rPr>
        <w:t xml:space="preserve"> Email Address-  </w:t>
      </w:r>
      <w:r w:rsidRPr="00D9531E">
        <w:rPr>
          <w:rFonts w:ascii="Calibri" w:eastAsia="Calibri" w:hAnsi="Calibri" w:cs="Times New Roman"/>
          <w:sz w:val="24"/>
          <w:szCs w:val="24"/>
          <w:u w:val="single"/>
        </w:rPr>
        <w:t>               </w:t>
      </w:r>
      <w:r w:rsidRPr="00D9531E">
        <w:rPr>
          <w:rFonts w:ascii="Calibri" w:eastAsia="Calibri" w:hAnsi="Calibri" w:cs="Times New Roman"/>
          <w:sz w:val="24"/>
          <w:szCs w:val="24"/>
        </w:rPr>
        <w:t xml:space="preserve"> </w:t>
      </w:r>
    </w:p>
    <w:p w14:paraId="7BBD8906"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For inquiries regarding the status of invoices, contact OFM Customer Service via email at</w:t>
      </w:r>
      <w:hyperlink r:id="rId11" w:history="1">
        <w:r w:rsidRPr="00D9531E">
          <w:rPr>
            <w:rFonts w:ascii="Calibri" w:eastAsia="Calibri" w:hAnsi="Calibri" w:cs="Times New Roman"/>
            <w:sz w:val="24"/>
            <w:szCs w:val="24"/>
          </w:rPr>
          <w:t xml:space="preserve"> </w:t>
        </w:r>
        <w:r w:rsidRPr="00D9531E">
          <w:rPr>
            <w:rFonts w:ascii="Calibri" w:eastAsia="Calibri" w:hAnsi="Calibri" w:cs="Times New Roman"/>
            <w:color w:val="2B60DE"/>
            <w:sz w:val="24"/>
            <w:szCs w:val="24"/>
            <w:u w:val="single"/>
          </w:rPr>
          <w:t>ofm_customer_service@mail-cmp.niceincontact.com</w:t>
        </w:r>
        <w:r w:rsidRPr="00D9531E">
          <w:rPr>
            <w:rFonts w:ascii="Calibri" w:eastAsia="Calibri" w:hAnsi="Calibri" w:cs="Times New Roman"/>
            <w:sz w:val="24"/>
            <w:szCs w:val="24"/>
          </w:rPr>
          <w:t xml:space="preserve"> </w:t>
        </w:r>
      </w:hyperlink>
      <w:r w:rsidRPr="00D9531E">
        <w:rPr>
          <w:rFonts w:ascii="Calibri" w:eastAsia="Calibri" w:hAnsi="Calibri" w:cs="Times New Roman"/>
          <w:sz w:val="24"/>
          <w:szCs w:val="24"/>
        </w:rPr>
        <w:t> or via phone at 301-496-6088. To send your inquiries via other available communication methods refer to the OFM Customer Service website at</w:t>
      </w:r>
      <w:hyperlink r:id="rId12" w:history="1">
        <w:r w:rsidRPr="00D9531E">
          <w:rPr>
            <w:rFonts w:ascii="Calibri" w:eastAsia="Calibri" w:hAnsi="Calibri" w:cs="Times New Roman"/>
            <w:sz w:val="24"/>
            <w:szCs w:val="24"/>
          </w:rPr>
          <w:t xml:space="preserve"> </w:t>
        </w:r>
        <w:r w:rsidRPr="00D9531E">
          <w:rPr>
            <w:rFonts w:ascii="Calibri" w:eastAsia="Calibri" w:hAnsi="Calibri" w:cs="Times New Roman"/>
            <w:color w:val="2B60DE"/>
            <w:sz w:val="24"/>
            <w:szCs w:val="24"/>
            <w:u w:val="single"/>
          </w:rPr>
          <w:t>https://ofm.od.nih.gov/Pages/Customer-Service.aspx</w:t>
        </w:r>
        <w:r w:rsidRPr="00D9531E">
          <w:rPr>
            <w:rFonts w:ascii="Calibri" w:eastAsia="Calibri" w:hAnsi="Calibri" w:cs="Times New Roman"/>
            <w:sz w:val="24"/>
            <w:szCs w:val="24"/>
          </w:rPr>
          <w:t xml:space="preserve"> </w:t>
        </w:r>
      </w:hyperlink>
      <w:r w:rsidRPr="00D9531E">
        <w:rPr>
          <w:rFonts w:ascii="Calibri" w:eastAsia="Calibri" w:hAnsi="Calibri" w:cs="Times New Roman"/>
          <w:sz w:val="24"/>
          <w:szCs w:val="24"/>
        </w:rPr>
        <w:t>.  </w:t>
      </w:r>
    </w:p>
    <w:p w14:paraId="313E94C1"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 </w:t>
      </w:r>
    </w:p>
    <w:p w14:paraId="48DD8768"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Note: The OFM Customer Service is open Eastern Standard Time Monday - Friday from 8:30 a.m. to 5:00 p.m. and is closed between 12:00 p.m. to 1:00 p.m.</w:t>
      </w:r>
    </w:p>
    <w:p w14:paraId="75A06BB5"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 </w:t>
      </w:r>
    </w:p>
    <w:p w14:paraId="2650F12C"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One courtesy copy of the original invoice shall be submitted electronically as follows:</w:t>
      </w:r>
    </w:p>
    <w:p w14:paraId="0A40E68D"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The Central Point of Distribution: </w:t>
      </w:r>
    </w:p>
    <w:p w14:paraId="76D96039"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NCI OA Branch A -</w:t>
      </w:r>
      <w:hyperlink r:id="rId13" w:history="1">
        <w:r w:rsidRPr="00D9531E">
          <w:rPr>
            <w:rFonts w:ascii="Calibri" w:eastAsia="Calibri" w:hAnsi="Calibri" w:cs="Times New Roman"/>
            <w:sz w:val="24"/>
            <w:szCs w:val="24"/>
          </w:rPr>
          <w:t xml:space="preserve"> </w:t>
        </w:r>
        <w:r w:rsidRPr="00D9531E">
          <w:rPr>
            <w:rFonts w:ascii="Calibri" w:eastAsia="Calibri" w:hAnsi="Calibri" w:cs="Times New Roman"/>
            <w:color w:val="2B60DE"/>
            <w:sz w:val="24"/>
            <w:szCs w:val="24"/>
            <w:u w:val="single"/>
          </w:rPr>
          <w:t>ncibranchainvoices@mail.nih.gov</w:t>
        </w:r>
        <w:r w:rsidRPr="00D9531E">
          <w:rPr>
            <w:rFonts w:ascii="Calibri" w:eastAsia="Calibri" w:hAnsi="Calibri" w:cs="Times New Roman"/>
            <w:sz w:val="24"/>
            <w:szCs w:val="24"/>
          </w:rPr>
          <w:t xml:space="preserve"> </w:t>
        </w:r>
      </w:hyperlink>
      <w:r w:rsidRPr="00D9531E">
        <w:rPr>
          <w:rFonts w:ascii="Calibri" w:eastAsia="Calibri" w:hAnsi="Calibri" w:cs="Times New Roman"/>
          <w:sz w:val="24"/>
          <w:szCs w:val="24"/>
        </w:rPr>
        <w:t>  </w:t>
      </w:r>
    </w:p>
    <w:p w14:paraId="0C4D62F8"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NCI OA Branch B -</w:t>
      </w:r>
      <w:hyperlink r:id="rId14" w:history="1">
        <w:r w:rsidRPr="00D9531E">
          <w:rPr>
            <w:rFonts w:ascii="Calibri" w:eastAsia="Calibri" w:hAnsi="Calibri" w:cs="Times New Roman"/>
            <w:sz w:val="24"/>
            <w:szCs w:val="24"/>
          </w:rPr>
          <w:t xml:space="preserve"> </w:t>
        </w:r>
        <w:r w:rsidRPr="00D9531E">
          <w:rPr>
            <w:rFonts w:ascii="Calibri" w:eastAsia="Calibri" w:hAnsi="Calibri" w:cs="Times New Roman"/>
            <w:color w:val="2B60DE"/>
            <w:sz w:val="24"/>
            <w:szCs w:val="24"/>
            <w:u w:val="single"/>
          </w:rPr>
          <w:t>ncibranchbinvoices@mail.nih.gov</w:t>
        </w:r>
        <w:r w:rsidRPr="00D9531E">
          <w:rPr>
            <w:rFonts w:ascii="Calibri" w:eastAsia="Calibri" w:hAnsi="Calibri" w:cs="Times New Roman"/>
            <w:sz w:val="24"/>
            <w:szCs w:val="24"/>
          </w:rPr>
          <w:t xml:space="preserve"> </w:t>
        </w:r>
      </w:hyperlink>
      <w:r w:rsidRPr="00D9531E">
        <w:rPr>
          <w:rFonts w:ascii="Calibri" w:eastAsia="Calibri" w:hAnsi="Calibri" w:cs="Times New Roman"/>
          <w:sz w:val="24"/>
          <w:szCs w:val="24"/>
        </w:rPr>
        <w:t>  </w:t>
      </w:r>
    </w:p>
    <w:p w14:paraId="0FDA8C1A"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NCI OA Branch C -</w:t>
      </w:r>
      <w:hyperlink r:id="rId15" w:history="1">
        <w:r w:rsidRPr="00D9531E">
          <w:rPr>
            <w:rFonts w:ascii="Calibri" w:eastAsia="Calibri" w:hAnsi="Calibri" w:cs="Times New Roman"/>
            <w:sz w:val="24"/>
            <w:szCs w:val="24"/>
          </w:rPr>
          <w:t xml:space="preserve"> </w:t>
        </w:r>
        <w:r w:rsidRPr="00D9531E">
          <w:rPr>
            <w:rFonts w:ascii="Calibri" w:eastAsia="Calibri" w:hAnsi="Calibri" w:cs="Times New Roman"/>
            <w:color w:val="2B60DE"/>
            <w:sz w:val="24"/>
            <w:szCs w:val="24"/>
            <w:u w:val="single"/>
          </w:rPr>
          <w:t>ncibranchcinvoices@mail.nih.gov</w:t>
        </w:r>
        <w:r w:rsidRPr="00D9531E">
          <w:rPr>
            <w:rFonts w:ascii="Calibri" w:eastAsia="Calibri" w:hAnsi="Calibri" w:cs="Times New Roman"/>
            <w:sz w:val="24"/>
            <w:szCs w:val="24"/>
          </w:rPr>
          <w:t xml:space="preserve"> </w:t>
        </w:r>
      </w:hyperlink>
      <w:r w:rsidRPr="00D9531E">
        <w:rPr>
          <w:rFonts w:ascii="Calibri" w:eastAsia="Calibri" w:hAnsi="Calibri" w:cs="Times New Roman"/>
          <w:sz w:val="24"/>
          <w:szCs w:val="24"/>
        </w:rPr>
        <w:t>  </w:t>
      </w:r>
    </w:p>
    <w:p w14:paraId="4E3D8A46"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NCI OA Branch D -</w:t>
      </w:r>
      <w:hyperlink r:id="rId16" w:history="1">
        <w:r w:rsidRPr="00D9531E">
          <w:rPr>
            <w:rFonts w:ascii="Calibri" w:eastAsia="Calibri" w:hAnsi="Calibri" w:cs="Times New Roman"/>
            <w:sz w:val="24"/>
            <w:szCs w:val="24"/>
          </w:rPr>
          <w:t xml:space="preserve"> </w:t>
        </w:r>
        <w:r w:rsidRPr="00D9531E">
          <w:rPr>
            <w:rFonts w:ascii="Calibri" w:eastAsia="Calibri" w:hAnsi="Calibri" w:cs="Times New Roman"/>
            <w:color w:val="2B60DE"/>
            <w:sz w:val="24"/>
            <w:szCs w:val="24"/>
            <w:u w:val="single"/>
          </w:rPr>
          <w:t>ncibranchdinvoices@mail.nih.gov</w:t>
        </w:r>
        <w:r w:rsidRPr="00D9531E">
          <w:rPr>
            <w:rFonts w:ascii="Calibri" w:eastAsia="Calibri" w:hAnsi="Calibri" w:cs="Times New Roman"/>
            <w:sz w:val="24"/>
            <w:szCs w:val="24"/>
          </w:rPr>
          <w:t xml:space="preserve"> </w:t>
        </w:r>
      </w:hyperlink>
      <w:r w:rsidRPr="00D9531E">
        <w:rPr>
          <w:rFonts w:ascii="Calibri" w:eastAsia="Calibri" w:hAnsi="Calibri" w:cs="Times New Roman"/>
          <w:sz w:val="24"/>
          <w:szCs w:val="24"/>
        </w:rPr>
        <w:t>  </w:t>
      </w:r>
    </w:p>
    <w:p w14:paraId="29EE8E8D"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NCI OA Branch E -</w:t>
      </w:r>
      <w:hyperlink r:id="rId17" w:history="1">
        <w:r w:rsidRPr="00D9531E">
          <w:rPr>
            <w:rFonts w:ascii="Calibri" w:eastAsia="Calibri" w:hAnsi="Calibri" w:cs="Times New Roman"/>
            <w:sz w:val="24"/>
            <w:szCs w:val="24"/>
          </w:rPr>
          <w:t xml:space="preserve"> </w:t>
        </w:r>
        <w:r w:rsidRPr="00D9531E">
          <w:rPr>
            <w:rFonts w:ascii="Calibri" w:eastAsia="Calibri" w:hAnsi="Calibri" w:cs="Times New Roman"/>
            <w:color w:val="2B60DE"/>
            <w:sz w:val="24"/>
            <w:szCs w:val="24"/>
            <w:u w:val="single"/>
          </w:rPr>
          <w:t>ncibrancheinvoices@mail.nih.gov</w:t>
        </w:r>
        <w:r w:rsidRPr="00D9531E">
          <w:rPr>
            <w:rFonts w:ascii="Calibri" w:eastAsia="Calibri" w:hAnsi="Calibri" w:cs="Times New Roman"/>
            <w:sz w:val="24"/>
            <w:szCs w:val="24"/>
          </w:rPr>
          <w:t xml:space="preserve"> </w:t>
        </w:r>
      </w:hyperlink>
      <w:r w:rsidRPr="00D9531E">
        <w:rPr>
          <w:rFonts w:ascii="Calibri" w:eastAsia="Calibri" w:hAnsi="Calibri" w:cs="Times New Roman"/>
          <w:sz w:val="24"/>
          <w:szCs w:val="24"/>
        </w:rPr>
        <w:t>  </w:t>
      </w:r>
    </w:p>
    <w:p w14:paraId="3FDF7903"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NCI OA Branch F -</w:t>
      </w:r>
      <w:hyperlink r:id="rId18" w:history="1">
        <w:r w:rsidRPr="00D9531E">
          <w:rPr>
            <w:rFonts w:ascii="Calibri" w:eastAsia="Calibri" w:hAnsi="Calibri" w:cs="Times New Roman"/>
            <w:sz w:val="24"/>
            <w:szCs w:val="24"/>
          </w:rPr>
          <w:t xml:space="preserve"> </w:t>
        </w:r>
        <w:r w:rsidRPr="00D9531E">
          <w:rPr>
            <w:rFonts w:ascii="Calibri" w:eastAsia="Calibri" w:hAnsi="Calibri" w:cs="Times New Roman"/>
            <w:color w:val="2B60DE"/>
            <w:sz w:val="24"/>
            <w:szCs w:val="24"/>
            <w:u w:val="single"/>
          </w:rPr>
          <w:t>ncibranchfinvoices@mail.nih.gov</w:t>
        </w:r>
        <w:r w:rsidRPr="00D9531E">
          <w:rPr>
            <w:rFonts w:ascii="Calibri" w:eastAsia="Calibri" w:hAnsi="Calibri" w:cs="Times New Roman"/>
            <w:sz w:val="24"/>
            <w:szCs w:val="24"/>
          </w:rPr>
          <w:t xml:space="preserve"> </w:t>
        </w:r>
      </w:hyperlink>
      <w:r w:rsidRPr="00D9531E">
        <w:rPr>
          <w:rFonts w:ascii="Calibri" w:eastAsia="Calibri" w:hAnsi="Calibri" w:cs="Times New Roman"/>
          <w:sz w:val="24"/>
          <w:szCs w:val="24"/>
        </w:rPr>
        <w:t>  </w:t>
      </w:r>
    </w:p>
    <w:p w14:paraId="7B322DFF"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Invoices shall be submitted in accordance with</w:t>
      </w:r>
      <w:hyperlink r:id="rId19" w:history="1">
        <w:r w:rsidRPr="00D9531E">
          <w:rPr>
            <w:rFonts w:ascii="Calibri" w:eastAsia="Calibri" w:hAnsi="Calibri" w:cs="Times New Roman"/>
            <w:sz w:val="24"/>
            <w:szCs w:val="24"/>
          </w:rPr>
          <w:t xml:space="preserve"> </w:t>
        </w:r>
        <w:r w:rsidRPr="00D9531E">
          <w:rPr>
            <w:rFonts w:ascii="Calibri" w:eastAsia="Calibri" w:hAnsi="Calibri" w:cs="Times New Roman"/>
            <w:color w:val="2B60DE"/>
            <w:sz w:val="24"/>
            <w:szCs w:val="24"/>
            <w:u w:val="single"/>
          </w:rPr>
          <w:t>Electronic Invoicing Instructions for NIH Contractors/Vendors,</w:t>
        </w:r>
        <w:r w:rsidRPr="00D9531E">
          <w:rPr>
            <w:rFonts w:ascii="Calibri" w:eastAsia="Calibri" w:hAnsi="Calibri" w:cs="Times New Roman"/>
            <w:sz w:val="24"/>
            <w:szCs w:val="24"/>
          </w:rPr>
          <w:t xml:space="preserve"> </w:t>
        </w:r>
      </w:hyperlink>
      <w:r w:rsidRPr="00D9531E">
        <w:rPr>
          <w:rFonts w:ascii="Calibri" w:eastAsia="Calibri" w:hAnsi="Calibri" w:cs="Times New Roman"/>
          <w:sz w:val="24"/>
          <w:szCs w:val="24"/>
        </w:rPr>
        <w:t>which is included as an attachment in Section J of this contract.</w:t>
      </w:r>
    </w:p>
    <w:p w14:paraId="4F1B7B88"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 </w:t>
      </w:r>
    </w:p>
    <w:p w14:paraId="6C5EFFD2" w14:textId="77777777" w:rsidR="00D9531E" w:rsidRPr="00D9531E" w:rsidRDefault="00D9531E" w:rsidP="00D9531E">
      <w:pPr>
        <w:keepNext/>
        <w:spacing w:before="100" w:after="0" w:line="240" w:lineRule="auto"/>
        <w:rPr>
          <w:rFonts w:ascii="Calibri" w:eastAsia="Calibri" w:hAnsi="Calibri" w:cs="Times New Roman"/>
          <w:sz w:val="24"/>
          <w:szCs w:val="24"/>
        </w:rPr>
      </w:pPr>
      <w:r w:rsidRPr="00D9531E">
        <w:rPr>
          <w:rFonts w:ascii="Calibri" w:eastAsia="Calibri" w:hAnsi="Calibri" w:cs="Times New Roman"/>
          <w:b/>
          <w:color w:val="CC0000"/>
          <w:sz w:val="24"/>
          <w:szCs w:val="24"/>
        </w:rPr>
        <w:t>171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D9531E" w:rsidRPr="00D9531E" w14:paraId="0E831C01" w14:textId="77777777" w:rsidTr="00E41A20">
        <w:trPr>
          <w:cantSplit/>
        </w:trPr>
        <w:tc>
          <w:tcPr>
            <w:tcW w:w="9700" w:type="dxa"/>
            <w:shd w:val="clear" w:color="auto" w:fill="F3F3F3"/>
          </w:tcPr>
          <w:p w14:paraId="13891F51" w14:textId="77777777" w:rsidR="00D9531E" w:rsidRPr="00D9531E" w:rsidRDefault="00D9531E" w:rsidP="00D9531E">
            <w:pPr>
              <w:spacing w:before="15" w:after="25" w:line="240" w:lineRule="auto"/>
              <w:rPr>
                <w:rFonts w:ascii="Calibri" w:eastAsia="Calibri" w:hAnsi="Calibri" w:cs="Times New Roman"/>
                <w:sz w:val="24"/>
                <w:szCs w:val="24"/>
              </w:rPr>
            </w:pPr>
            <w:r w:rsidRPr="00D9531E">
              <w:rPr>
                <w:rFonts w:ascii="Calibri" w:eastAsia="Calibri" w:hAnsi="Calibri" w:cs="Times New Roman"/>
                <w:sz w:val="24"/>
                <w:szCs w:val="24"/>
              </w:rPr>
              <w:t>****(FOR ORF USE ONLY:  USE BELOW IN ALL SOLICITATIONS AND CONTRACTS. </w:t>
            </w:r>
            <w:r w:rsidRPr="00D9531E">
              <w:rPr>
                <w:rFonts w:ascii="Calibri" w:eastAsia="Calibri" w:hAnsi="Calibri" w:cs="Times New Roman"/>
                <w:sz w:val="24"/>
                <w:szCs w:val="24"/>
              </w:rPr>
              <w:br/>
              <w:t>                                                              ORF Processes/Procedures Reviewed 11/22)****</w:t>
            </w:r>
          </w:p>
        </w:tc>
      </w:tr>
    </w:tbl>
    <w:p w14:paraId="56D600F8"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 </w:t>
      </w:r>
    </w:p>
    <w:p w14:paraId="6AF0032E"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 </w:t>
      </w:r>
    </w:p>
    <w:p w14:paraId="14B6FACB" w14:textId="77777777" w:rsidR="00D9531E" w:rsidRPr="00D9531E" w:rsidRDefault="00D9531E" w:rsidP="00D9531E">
      <w:pPr>
        <w:keepNext/>
        <w:spacing w:before="100" w:after="0" w:line="240" w:lineRule="auto"/>
        <w:rPr>
          <w:rFonts w:ascii="Calibri" w:eastAsia="Calibri" w:hAnsi="Calibri" w:cs="Times New Roman"/>
          <w:sz w:val="24"/>
          <w:szCs w:val="24"/>
        </w:rPr>
      </w:pPr>
      <w:r w:rsidRPr="00D9531E">
        <w:rPr>
          <w:rFonts w:ascii="Calibri" w:eastAsia="Calibri" w:hAnsi="Calibri" w:cs="Times New Roman"/>
          <w:b/>
          <w:color w:val="CC0000"/>
          <w:sz w:val="24"/>
          <w:szCs w:val="24"/>
        </w:rPr>
        <w:t>172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D9531E" w:rsidRPr="00D9531E" w14:paraId="40F1E53E" w14:textId="77777777" w:rsidTr="00E41A20">
        <w:trPr>
          <w:cantSplit/>
        </w:trPr>
        <w:tc>
          <w:tcPr>
            <w:tcW w:w="9700" w:type="dxa"/>
            <w:shd w:val="clear" w:color="auto" w:fill="F3F3F3"/>
          </w:tcPr>
          <w:p w14:paraId="4ABFF39F" w14:textId="77777777" w:rsidR="00D9531E" w:rsidRPr="00D9531E" w:rsidRDefault="00D9531E" w:rsidP="00D9531E">
            <w:pPr>
              <w:spacing w:before="15" w:after="25" w:line="240" w:lineRule="auto"/>
              <w:rPr>
                <w:rFonts w:ascii="Calibri" w:eastAsia="Calibri" w:hAnsi="Calibri" w:cs="Times New Roman"/>
                <w:sz w:val="24"/>
                <w:szCs w:val="24"/>
              </w:rPr>
            </w:pPr>
            <w:r w:rsidRPr="00D9531E">
              <w:rPr>
                <w:rFonts w:ascii="Calibri" w:eastAsia="Calibri" w:hAnsi="Calibri" w:cs="Times New Roman"/>
                <w:sz w:val="24"/>
                <w:szCs w:val="24"/>
              </w:rPr>
              <w:t>****(USE BELOW IF THE CONTRACTOR HAS TRANSITIONED TO THE DEPARTMENT OF TREASURY'S INVOICE PROCESSING PLATFORM OR IF THE CONTRACTION OFFICER NEEDS TO ADD A NEW VENDOR IN NBS IN ORDER TO MAKE THE AWARD.)****</w:t>
            </w:r>
          </w:p>
        </w:tc>
      </w:tr>
    </w:tbl>
    <w:p w14:paraId="1AF44422" w14:textId="77777777" w:rsidR="00D9531E" w:rsidRPr="00D9531E" w:rsidRDefault="00D9531E" w:rsidP="00D9531E">
      <w:pPr>
        <w:numPr>
          <w:ilvl w:val="0"/>
          <w:numId w:val="34"/>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The Contractor must submit invoices to the Department of Treasury's Invoice Processing Platform (IPP) at</w:t>
      </w:r>
      <w:hyperlink r:id="rId20" w:history="1">
        <w:r w:rsidRPr="00D9531E">
          <w:rPr>
            <w:rFonts w:ascii="Calibri" w:eastAsia="Calibri" w:hAnsi="Calibri" w:cs="Times New Roman"/>
            <w:sz w:val="24"/>
            <w:szCs w:val="24"/>
          </w:rPr>
          <w:t xml:space="preserve"> </w:t>
        </w:r>
        <w:r w:rsidRPr="00D9531E">
          <w:rPr>
            <w:rFonts w:ascii="Calibri" w:eastAsia="Calibri" w:hAnsi="Calibri" w:cs="Times New Roman"/>
            <w:color w:val="2B60DE"/>
            <w:sz w:val="24"/>
            <w:szCs w:val="24"/>
            <w:u w:val="single"/>
          </w:rPr>
          <w:t>https://www.ipp.gov</w:t>
        </w:r>
        <w:r w:rsidRPr="00D9531E">
          <w:rPr>
            <w:rFonts w:ascii="Calibri" w:eastAsia="Calibri" w:hAnsi="Calibri" w:cs="Times New Roman"/>
            <w:sz w:val="24"/>
            <w:szCs w:val="24"/>
          </w:rPr>
          <w:t xml:space="preserve"> </w:t>
        </w:r>
      </w:hyperlink>
      <w:r w:rsidRPr="00D9531E">
        <w:rPr>
          <w:rFonts w:ascii="Calibri" w:eastAsia="Calibri" w:hAnsi="Calibri" w:cs="Times New Roman"/>
          <w:sz w:val="24"/>
          <w:szCs w:val="24"/>
        </w:rPr>
        <w:t> with a copy to the approving official, as directed below. </w:t>
      </w:r>
    </w:p>
    <w:p w14:paraId="27E68034"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lastRenderedPageBreak/>
        <w:t> </w:t>
      </w:r>
    </w:p>
    <w:p w14:paraId="50D1190A" w14:textId="77777777" w:rsidR="00D9531E" w:rsidRPr="00D9531E" w:rsidRDefault="00D9531E" w:rsidP="00D9531E">
      <w:pPr>
        <w:keepNext/>
        <w:spacing w:before="100" w:after="0" w:line="240" w:lineRule="auto"/>
        <w:rPr>
          <w:rFonts w:ascii="Calibri" w:eastAsia="Calibri" w:hAnsi="Calibri" w:cs="Times New Roman"/>
          <w:sz w:val="24"/>
          <w:szCs w:val="24"/>
        </w:rPr>
      </w:pPr>
      <w:r w:rsidRPr="00D9531E">
        <w:rPr>
          <w:rFonts w:ascii="Calibri" w:eastAsia="Calibri" w:hAnsi="Calibri" w:cs="Times New Roman"/>
          <w:b/>
          <w:color w:val="CC0000"/>
          <w:sz w:val="24"/>
          <w:szCs w:val="24"/>
        </w:rPr>
        <w:t>173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D9531E" w:rsidRPr="00D9531E" w14:paraId="56952B9F" w14:textId="77777777" w:rsidTr="00E41A20">
        <w:trPr>
          <w:cantSplit/>
        </w:trPr>
        <w:tc>
          <w:tcPr>
            <w:tcW w:w="9700" w:type="dxa"/>
            <w:shd w:val="clear" w:color="auto" w:fill="F3F3F3"/>
          </w:tcPr>
          <w:p w14:paraId="00BA7FC9" w14:textId="77777777" w:rsidR="00D9531E" w:rsidRPr="00D9531E" w:rsidRDefault="00D9531E" w:rsidP="00D9531E">
            <w:pPr>
              <w:spacing w:before="15" w:after="25" w:line="240" w:lineRule="auto"/>
              <w:rPr>
                <w:rFonts w:ascii="Calibri" w:eastAsia="Calibri" w:hAnsi="Calibri" w:cs="Times New Roman"/>
                <w:sz w:val="24"/>
                <w:szCs w:val="24"/>
              </w:rPr>
            </w:pPr>
            <w:r w:rsidRPr="00D9531E">
              <w:rPr>
                <w:rFonts w:ascii="Calibri" w:eastAsia="Calibri" w:hAnsi="Calibri" w:cs="Times New Roman"/>
                <w:sz w:val="24"/>
                <w:szCs w:val="24"/>
              </w:rPr>
              <w:t xml:space="preserve">****(USE BELOW IF THE CONTRACTOR HAS </w:t>
            </w:r>
            <w:r w:rsidRPr="00D9531E">
              <w:rPr>
                <w:rFonts w:ascii="Calibri" w:eastAsia="Calibri" w:hAnsi="Calibri" w:cs="Times New Roman"/>
                <w:b/>
                <w:sz w:val="24"/>
                <w:szCs w:val="24"/>
              </w:rPr>
              <w:t>NOT</w:t>
            </w:r>
            <w:r w:rsidRPr="00D9531E">
              <w:rPr>
                <w:rFonts w:ascii="Calibri" w:eastAsia="Calibri" w:hAnsi="Calibri" w:cs="Times New Roman"/>
                <w:sz w:val="24"/>
                <w:szCs w:val="24"/>
              </w:rPr>
              <w:t xml:space="preserve"> TRANSITIONED TO THE DEPARTMENT OF TREASURY'S INVOICE PROCESSING PLATFORM.)****</w:t>
            </w:r>
          </w:p>
          <w:p w14:paraId="0DC4EBC2" w14:textId="77777777" w:rsidR="00D9531E" w:rsidRPr="00D9531E" w:rsidRDefault="00D9531E" w:rsidP="00D9531E">
            <w:pPr>
              <w:spacing w:before="15" w:after="25" w:line="240" w:lineRule="auto"/>
              <w:rPr>
                <w:rFonts w:ascii="Calibri" w:eastAsia="Calibri" w:hAnsi="Calibri" w:cs="Times New Roman"/>
                <w:sz w:val="24"/>
                <w:szCs w:val="24"/>
              </w:rPr>
            </w:pPr>
            <w:r w:rsidRPr="00D9531E">
              <w:rPr>
                <w:rFonts w:ascii="Calibri" w:eastAsia="Calibri" w:hAnsi="Calibri" w:cs="Times New Roman"/>
                <w:sz w:val="24"/>
                <w:szCs w:val="24"/>
              </w:rPr>
              <w:t xml:space="preserve"> </w:t>
            </w:r>
            <w:r w:rsidRPr="00D9531E">
              <w:rPr>
                <w:rFonts w:ascii="Calibri" w:eastAsia="Calibri" w:hAnsi="Calibri" w:cs="Times New Roman"/>
                <w:b/>
                <w:sz w:val="24"/>
                <w:szCs w:val="24"/>
              </w:rPr>
              <w:t>NOTE:</w:t>
            </w:r>
            <w:r w:rsidRPr="00D9531E">
              <w:rPr>
                <w:rFonts w:ascii="Calibri" w:eastAsia="Calibri" w:hAnsi="Calibri" w:cs="Times New Roman"/>
                <w:sz w:val="24"/>
                <w:szCs w:val="24"/>
              </w:rPr>
              <w:t xml:space="preserve">  THE AWARD MUST INCLUDE AN ADVANCE UNDERSTANDING COVERING THE INVOICE PROCESSING PLATFORM.</w:t>
            </w:r>
          </w:p>
        </w:tc>
      </w:tr>
    </w:tbl>
    <w:p w14:paraId="33B7564E" w14:textId="77777777" w:rsidR="00D9531E" w:rsidRPr="00D9531E" w:rsidRDefault="00D9531E" w:rsidP="00D9531E">
      <w:pPr>
        <w:numPr>
          <w:ilvl w:val="0"/>
          <w:numId w:val="35"/>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Until the Contractor has transitioned to IPP as specified on the OALM IPP website, the Contractor must follow step-by-step instructions as stated in the NIH/ OFM</w:t>
      </w:r>
      <w:hyperlink r:id="rId21" w:history="1">
        <w:r w:rsidRPr="00D9531E">
          <w:rPr>
            <w:rFonts w:ascii="Calibri" w:eastAsia="Calibri" w:hAnsi="Calibri" w:cs="Times New Roman"/>
            <w:sz w:val="24"/>
            <w:szCs w:val="24"/>
          </w:rPr>
          <w:t xml:space="preserve"> </w:t>
        </w:r>
        <w:r w:rsidRPr="00D9531E">
          <w:rPr>
            <w:rFonts w:ascii="Calibri" w:eastAsia="Calibri" w:hAnsi="Calibri" w:cs="Times New Roman"/>
            <w:color w:val="2B60DE"/>
            <w:sz w:val="24"/>
            <w:szCs w:val="24"/>
            <w:u w:val="single"/>
          </w:rPr>
          <w:t>Electronic Invoicing Instructions for NIH Contractors/Vendors,</w:t>
        </w:r>
        <w:r w:rsidRPr="00D9531E">
          <w:rPr>
            <w:rFonts w:ascii="Calibri" w:eastAsia="Calibri" w:hAnsi="Calibri" w:cs="Times New Roman"/>
            <w:sz w:val="24"/>
            <w:szCs w:val="24"/>
          </w:rPr>
          <w:t xml:space="preserve"> </w:t>
        </w:r>
      </w:hyperlink>
      <w:r w:rsidRPr="00D9531E">
        <w:rPr>
          <w:rFonts w:ascii="Calibri" w:eastAsia="Calibri" w:hAnsi="Calibri" w:cs="Times New Roman"/>
          <w:sz w:val="24"/>
          <w:szCs w:val="24"/>
        </w:rPr>
        <w:t>which is included as an attachment in Section J of this contract. The invoice submitted to the NIH/OFM must be transmitted as an attachment via email to the address listed above in one of the following formats: Word, or Adobe Portable Document Format (PDF). The Contractor must submit only one invoice per email. Do not submit supporting documentation (e.g., receipts, time sheets, vendor invoices, etc.) with your invoice unless specified elsewhere in the contract or requested by the Contracting Officer.</w:t>
      </w:r>
    </w:p>
    <w:p w14:paraId="1B76C0E9"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 </w:t>
      </w:r>
    </w:p>
    <w:p w14:paraId="35D36491" w14:textId="77777777" w:rsidR="00D9531E" w:rsidRPr="00D9531E" w:rsidRDefault="00D9531E" w:rsidP="00D9531E">
      <w:pPr>
        <w:keepNext/>
        <w:spacing w:before="100" w:after="0" w:line="240" w:lineRule="auto"/>
        <w:rPr>
          <w:rFonts w:ascii="Calibri" w:eastAsia="Calibri" w:hAnsi="Calibri" w:cs="Times New Roman"/>
          <w:sz w:val="24"/>
          <w:szCs w:val="24"/>
        </w:rPr>
      </w:pPr>
      <w:r w:rsidRPr="00D9531E">
        <w:rPr>
          <w:rFonts w:ascii="Calibri" w:eastAsia="Calibri" w:hAnsi="Calibri" w:cs="Times New Roman"/>
          <w:b/>
          <w:color w:val="CC0000"/>
          <w:sz w:val="24"/>
          <w:szCs w:val="24"/>
        </w:rPr>
        <w:t>174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D9531E" w:rsidRPr="00D9531E" w14:paraId="050EE8D1" w14:textId="77777777" w:rsidTr="00E41A20">
        <w:trPr>
          <w:cantSplit/>
        </w:trPr>
        <w:tc>
          <w:tcPr>
            <w:tcW w:w="9700" w:type="dxa"/>
            <w:shd w:val="clear" w:color="auto" w:fill="F3F3F3"/>
          </w:tcPr>
          <w:p w14:paraId="09C5D1D1" w14:textId="77777777" w:rsidR="00D9531E" w:rsidRPr="00D9531E" w:rsidRDefault="00D9531E" w:rsidP="00D9531E">
            <w:pPr>
              <w:spacing w:before="15" w:after="25" w:line="240" w:lineRule="auto"/>
              <w:rPr>
                <w:rFonts w:ascii="Calibri" w:eastAsia="Calibri" w:hAnsi="Calibri" w:cs="Times New Roman"/>
                <w:sz w:val="24"/>
                <w:szCs w:val="24"/>
              </w:rPr>
            </w:pPr>
            <w:r w:rsidRPr="00D9531E">
              <w:rPr>
                <w:rFonts w:ascii="Calibri" w:eastAsia="Calibri" w:hAnsi="Calibri" w:cs="Times New Roman"/>
                <w:sz w:val="24"/>
                <w:szCs w:val="24"/>
              </w:rPr>
              <w:t>                                                        ****(USE IN ALL AWARDS.)***</w:t>
            </w:r>
          </w:p>
        </w:tc>
      </w:tr>
    </w:tbl>
    <w:p w14:paraId="28063BA5"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The Contractor must submit a copy of the electronic invoice to the following Approving Official (Contracting Officer) and Contracting Officer Representative:</w:t>
      </w:r>
    </w:p>
    <w:p w14:paraId="122AF8BE"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 </w:t>
      </w:r>
    </w:p>
    <w:p w14:paraId="159555A9"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Approving Official: Contracting Officer</w:t>
      </w:r>
    </w:p>
    <w:p w14:paraId="1D03F68F"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 </w:t>
      </w:r>
    </w:p>
    <w:p w14:paraId="3C168E56"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 xml:space="preserve">Name-  </w:t>
      </w:r>
      <w:r w:rsidRPr="00D9531E">
        <w:rPr>
          <w:rFonts w:ascii="Calibri" w:eastAsia="Calibri" w:hAnsi="Calibri" w:cs="Times New Roman"/>
          <w:sz w:val="24"/>
          <w:szCs w:val="24"/>
          <w:u w:val="single"/>
        </w:rPr>
        <w:t>               </w:t>
      </w:r>
      <w:r w:rsidRPr="00D9531E">
        <w:rPr>
          <w:rFonts w:ascii="Calibri" w:eastAsia="Calibri" w:hAnsi="Calibri" w:cs="Times New Roman"/>
          <w:sz w:val="24"/>
          <w:szCs w:val="24"/>
        </w:rPr>
        <w:t xml:space="preserve"> Email Address-  </w:t>
      </w:r>
      <w:r w:rsidRPr="00D9531E">
        <w:rPr>
          <w:rFonts w:ascii="Calibri" w:eastAsia="Calibri" w:hAnsi="Calibri" w:cs="Times New Roman"/>
          <w:sz w:val="24"/>
          <w:szCs w:val="24"/>
          <w:u w:val="single"/>
        </w:rPr>
        <w:t>               </w:t>
      </w:r>
      <w:r w:rsidRPr="00D9531E">
        <w:rPr>
          <w:rFonts w:ascii="Calibri" w:eastAsia="Calibri" w:hAnsi="Calibri" w:cs="Times New Roman"/>
          <w:sz w:val="24"/>
          <w:szCs w:val="24"/>
        </w:rPr>
        <w:t xml:space="preserve"> </w:t>
      </w:r>
    </w:p>
    <w:p w14:paraId="485F5089"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 </w:t>
      </w:r>
    </w:p>
    <w:p w14:paraId="0BA162B4"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Contracting Officer Representative</w:t>
      </w:r>
    </w:p>
    <w:p w14:paraId="49543914"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 </w:t>
      </w:r>
    </w:p>
    <w:p w14:paraId="3F1E9C1E"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 xml:space="preserve">Name-  </w:t>
      </w:r>
      <w:r w:rsidRPr="00D9531E">
        <w:rPr>
          <w:rFonts w:ascii="Calibri" w:eastAsia="Calibri" w:hAnsi="Calibri" w:cs="Times New Roman"/>
          <w:sz w:val="24"/>
          <w:szCs w:val="24"/>
          <w:u w:val="single"/>
        </w:rPr>
        <w:t>               </w:t>
      </w:r>
      <w:r w:rsidRPr="00D9531E">
        <w:rPr>
          <w:rFonts w:ascii="Calibri" w:eastAsia="Calibri" w:hAnsi="Calibri" w:cs="Times New Roman"/>
          <w:sz w:val="24"/>
          <w:szCs w:val="24"/>
        </w:rPr>
        <w:t xml:space="preserve"> Email Address-  </w:t>
      </w:r>
      <w:r w:rsidRPr="00D9531E">
        <w:rPr>
          <w:rFonts w:ascii="Calibri" w:eastAsia="Calibri" w:hAnsi="Calibri" w:cs="Times New Roman"/>
          <w:sz w:val="24"/>
          <w:szCs w:val="24"/>
          <w:u w:val="single"/>
        </w:rPr>
        <w:t>               </w:t>
      </w:r>
      <w:r w:rsidRPr="00D9531E">
        <w:rPr>
          <w:rFonts w:ascii="Calibri" w:eastAsia="Calibri" w:hAnsi="Calibri" w:cs="Times New Roman"/>
          <w:sz w:val="24"/>
          <w:szCs w:val="24"/>
        </w:rPr>
        <w:t xml:space="preserve"> </w:t>
      </w:r>
    </w:p>
    <w:p w14:paraId="1457FB4D"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 </w:t>
      </w:r>
    </w:p>
    <w:p w14:paraId="0E5068A1"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For inquiries regarding the status of invoices, contact OFM Customer Service via email at</w:t>
      </w:r>
      <w:hyperlink r:id="rId22" w:history="1">
        <w:r w:rsidRPr="00D9531E">
          <w:rPr>
            <w:rFonts w:ascii="Calibri" w:eastAsia="Calibri" w:hAnsi="Calibri" w:cs="Times New Roman"/>
            <w:sz w:val="24"/>
            <w:szCs w:val="24"/>
          </w:rPr>
          <w:t xml:space="preserve"> </w:t>
        </w:r>
        <w:r w:rsidRPr="00D9531E">
          <w:rPr>
            <w:rFonts w:ascii="Calibri" w:eastAsia="Calibri" w:hAnsi="Calibri" w:cs="Times New Roman"/>
            <w:color w:val="2B60DE"/>
            <w:sz w:val="24"/>
            <w:szCs w:val="24"/>
            <w:u w:val="single"/>
          </w:rPr>
          <w:t>ofm_customer_service@mail-cmp.niceincontact.com</w:t>
        </w:r>
        <w:r w:rsidRPr="00D9531E">
          <w:rPr>
            <w:rFonts w:ascii="Calibri" w:eastAsia="Calibri" w:hAnsi="Calibri" w:cs="Times New Roman"/>
            <w:sz w:val="24"/>
            <w:szCs w:val="24"/>
          </w:rPr>
          <w:t xml:space="preserve"> </w:t>
        </w:r>
      </w:hyperlink>
      <w:r w:rsidRPr="00D9531E">
        <w:rPr>
          <w:rFonts w:ascii="Calibri" w:eastAsia="Calibri" w:hAnsi="Calibri" w:cs="Times New Roman"/>
          <w:sz w:val="24"/>
          <w:szCs w:val="24"/>
        </w:rPr>
        <w:t> or via phone at 301-496-6088. To send your inquiries via other available communication methods refer to the OFM Customer Service website at</w:t>
      </w:r>
      <w:hyperlink r:id="rId23" w:history="1">
        <w:r w:rsidRPr="00D9531E">
          <w:rPr>
            <w:rFonts w:ascii="Calibri" w:eastAsia="Calibri" w:hAnsi="Calibri" w:cs="Times New Roman"/>
            <w:sz w:val="24"/>
            <w:szCs w:val="24"/>
          </w:rPr>
          <w:t xml:space="preserve"> </w:t>
        </w:r>
        <w:r w:rsidRPr="00D9531E">
          <w:rPr>
            <w:rFonts w:ascii="Calibri" w:eastAsia="Calibri" w:hAnsi="Calibri" w:cs="Times New Roman"/>
            <w:color w:val="2B60DE"/>
            <w:sz w:val="24"/>
            <w:szCs w:val="24"/>
            <w:u w:val="single"/>
          </w:rPr>
          <w:t>https://ofm.od.nih.gov/Pages/Customer-Service.aspx.</w:t>
        </w:r>
        <w:r w:rsidRPr="00D9531E">
          <w:rPr>
            <w:rFonts w:ascii="Calibri" w:eastAsia="Calibri" w:hAnsi="Calibri" w:cs="Times New Roman"/>
            <w:sz w:val="24"/>
            <w:szCs w:val="24"/>
          </w:rPr>
          <w:t xml:space="preserve"> </w:t>
        </w:r>
      </w:hyperlink>
      <w:r w:rsidRPr="00D9531E">
        <w:rPr>
          <w:rFonts w:ascii="Calibri" w:eastAsia="Calibri" w:hAnsi="Calibri" w:cs="Times New Roman"/>
          <w:sz w:val="24"/>
          <w:szCs w:val="24"/>
        </w:rPr>
        <w:t> </w:t>
      </w:r>
    </w:p>
    <w:p w14:paraId="3DCAB00C"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 </w:t>
      </w:r>
    </w:p>
    <w:p w14:paraId="23D081BF"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Note: The OFM Customer Service is open Eastern Standard Time Monday - Friday from 8:30 a.m. to 5:00 p.m. and is closed between 12:00 p.m. to 1:00 p.m.</w:t>
      </w:r>
    </w:p>
    <w:p w14:paraId="110E3782"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 </w:t>
      </w:r>
    </w:p>
    <w:p w14:paraId="697435C3"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The Contractor must submit one copy of the electronic invoice to the Office of Research Facilities (ORF) invoice processing email distribution mailbox:</w:t>
      </w:r>
      <w:hyperlink r:id="rId24" w:history="1">
        <w:r w:rsidRPr="00D9531E">
          <w:rPr>
            <w:rFonts w:ascii="Calibri" w:eastAsia="Calibri" w:hAnsi="Calibri" w:cs="Times New Roman"/>
            <w:sz w:val="24"/>
            <w:szCs w:val="24"/>
          </w:rPr>
          <w:t xml:space="preserve"> </w:t>
        </w:r>
        <w:r w:rsidRPr="00D9531E">
          <w:rPr>
            <w:rFonts w:ascii="Calibri" w:eastAsia="Calibri" w:hAnsi="Calibri" w:cs="Times New Roman"/>
            <w:color w:val="2B60DE"/>
            <w:sz w:val="24"/>
            <w:szCs w:val="24"/>
            <w:u w:val="single"/>
          </w:rPr>
          <w:t>ORFOAInvoice3Way@mail.nih.gov.</w:t>
        </w:r>
        <w:r w:rsidRPr="00D9531E">
          <w:rPr>
            <w:rFonts w:ascii="Calibri" w:eastAsia="Calibri" w:hAnsi="Calibri" w:cs="Times New Roman"/>
            <w:sz w:val="24"/>
            <w:szCs w:val="24"/>
          </w:rPr>
          <w:t xml:space="preserve"> </w:t>
        </w:r>
      </w:hyperlink>
      <w:r w:rsidRPr="00D9531E">
        <w:rPr>
          <w:rFonts w:ascii="Calibri" w:eastAsia="Calibri" w:hAnsi="Calibri" w:cs="Times New Roman"/>
          <w:sz w:val="24"/>
          <w:szCs w:val="24"/>
        </w:rPr>
        <w:t xml:space="preserve"> The Contractor will receive an automated email reply confirming that your invoice has been received for processing. If you do not receive an </w:t>
      </w:r>
      <w:r w:rsidRPr="00D9531E">
        <w:rPr>
          <w:rFonts w:ascii="Calibri" w:eastAsia="Calibri" w:hAnsi="Calibri" w:cs="Times New Roman"/>
          <w:sz w:val="24"/>
          <w:szCs w:val="24"/>
        </w:rPr>
        <w:lastRenderedPageBreak/>
        <w:t>email notification within 24 hours, it indicates that we did not receive your invoice for processing. In which case double check (1) that your email contained the scanned attachment of your invoice and that (2) you sent it to our inbox at</w:t>
      </w:r>
      <w:hyperlink r:id="rId25" w:history="1">
        <w:r w:rsidRPr="00D9531E">
          <w:rPr>
            <w:rFonts w:ascii="Calibri" w:eastAsia="Calibri" w:hAnsi="Calibri" w:cs="Times New Roman"/>
            <w:sz w:val="24"/>
            <w:szCs w:val="24"/>
          </w:rPr>
          <w:t xml:space="preserve"> </w:t>
        </w:r>
        <w:r w:rsidRPr="00D9531E">
          <w:rPr>
            <w:rFonts w:ascii="Calibri" w:eastAsia="Calibri" w:hAnsi="Calibri" w:cs="Times New Roman"/>
            <w:color w:val="2B60DE"/>
            <w:sz w:val="24"/>
            <w:szCs w:val="24"/>
            <w:u w:val="single"/>
          </w:rPr>
          <w:t>ORFOAInvoice3Way@mail.nih.gov.</w:t>
        </w:r>
        <w:r w:rsidRPr="00D9531E">
          <w:rPr>
            <w:rFonts w:ascii="Calibri" w:eastAsia="Calibri" w:hAnsi="Calibri" w:cs="Times New Roman"/>
            <w:sz w:val="24"/>
            <w:szCs w:val="24"/>
          </w:rPr>
          <w:t xml:space="preserve"> </w:t>
        </w:r>
      </w:hyperlink>
      <w:r w:rsidRPr="00D9531E">
        <w:rPr>
          <w:rFonts w:ascii="Calibri" w:eastAsia="Calibri" w:hAnsi="Calibri" w:cs="Times New Roman"/>
          <w:sz w:val="24"/>
          <w:szCs w:val="24"/>
        </w:rPr>
        <w:t> If you have any questions or concerns, please call the Intake Center at 301-402-0878.</w:t>
      </w:r>
    </w:p>
    <w:p w14:paraId="2A3F7B3E"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 </w:t>
      </w:r>
    </w:p>
    <w:p w14:paraId="6067C799" w14:textId="77777777" w:rsidR="00D9531E" w:rsidRPr="00D9531E" w:rsidRDefault="00D9531E" w:rsidP="00D9531E">
      <w:pPr>
        <w:keepNext/>
        <w:spacing w:before="100" w:after="0" w:line="240" w:lineRule="auto"/>
        <w:rPr>
          <w:rFonts w:ascii="Calibri" w:eastAsia="Calibri" w:hAnsi="Calibri" w:cs="Times New Roman"/>
          <w:sz w:val="24"/>
          <w:szCs w:val="24"/>
        </w:rPr>
      </w:pPr>
      <w:r w:rsidRPr="00D9531E">
        <w:rPr>
          <w:rFonts w:ascii="Calibri" w:eastAsia="Calibri" w:hAnsi="Calibri" w:cs="Times New Roman"/>
          <w:b/>
          <w:color w:val="CC0000"/>
          <w:sz w:val="24"/>
          <w:szCs w:val="24"/>
        </w:rPr>
        <w:t>175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D9531E" w:rsidRPr="00D9531E" w14:paraId="57912A1B" w14:textId="77777777" w:rsidTr="00E41A20">
        <w:trPr>
          <w:cantSplit/>
        </w:trPr>
        <w:tc>
          <w:tcPr>
            <w:tcW w:w="9700" w:type="dxa"/>
            <w:shd w:val="clear" w:color="auto" w:fill="F3F3F3"/>
          </w:tcPr>
          <w:p w14:paraId="08611CC4" w14:textId="77777777" w:rsidR="00D9531E" w:rsidRPr="00D9531E" w:rsidRDefault="00D9531E" w:rsidP="00D9531E">
            <w:pPr>
              <w:spacing w:before="15" w:after="25" w:line="240" w:lineRule="auto"/>
              <w:rPr>
                <w:rFonts w:ascii="Calibri" w:eastAsia="Calibri" w:hAnsi="Calibri" w:cs="Times New Roman"/>
                <w:sz w:val="24"/>
                <w:szCs w:val="24"/>
              </w:rPr>
            </w:pPr>
            <w:r w:rsidRPr="00D9531E">
              <w:rPr>
                <w:rFonts w:ascii="Calibri" w:eastAsia="Calibri" w:hAnsi="Calibri" w:cs="Times New Roman"/>
                <w:sz w:val="24"/>
                <w:szCs w:val="24"/>
              </w:rPr>
              <w:t>****(USE BELOW IN ALL SOLICITATIONS AND CONTRACTS (EXCEPT for NCI OA).)****</w:t>
            </w:r>
          </w:p>
          <w:p w14:paraId="10993910" w14:textId="77777777" w:rsidR="00D9531E" w:rsidRPr="00D9531E" w:rsidRDefault="00D9531E" w:rsidP="00D9531E">
            <w:pPr>
              <w:spacing w:before="15" w:after="25" w:line="240" w:lineRule="auto"/>
              <w:rPr>
                <w:rFonts w:ascii="Calibri" w:eastAsia="Calibri" w:hAnsi="Calibri" w:cs="Times New Roman"/>
                <w:sz w:val="24"/>
                <w:szCs w:val="24"/>
              </w:rPr>
            </w:pPr>
            <w:r w:rsidRPr="00D9531E">
              <w:rPr>
                <w:rFonts w:ascii="Calibri" w:eastAsia="Calibri" w:hAnsi="Calibri" w:cs="Times New Roman"/>
                <w:sz w:val="24"/>
                <w:szCs w:val="24"/>
              </w:rPr>
              <w:t xml:space="preserve"> </w:t>
            </w:r>
            <w:r w:rsidRPr="00D9531E">
              <w:rPr>
                <w:rFonts w:ascii="Calibri" w:eastAsia="Calibri" w:hAnsi="Calibri" w:cs="Times New Roman"/>
                <w:b/>
                <w:sz w:val="24"/>
                <w:szCs w:val="24"/>
              </w:rPr>
              <w:t>ADDITIONAL INFORMATION TO COMPLETE THIS ITEM:</w:t>
            </w:r>
            <w:r w:rsidRPr="00D9531E">
              <w:rPr>
                <w:rFonts w:ascii="Calibri" w:eastAsia="Calibri" w:hAnsi="Calibri" w:cs="Times New Roman"/>
                <w:sz w:val="24"/>
                <w:szCs w:val="24"/>
              </w:rPr>
              <w:t xml:space="preserve"> </w:t>
            </w:r>
          </w:p>
          <w:p w14:paraId="612ED495" w14:textId="77777777" w:rsidR="00D9531E" w:rsidRPr="00D9531E" w:rsidRDefault="00D9531E" w:rsidP="00D9531E">
            <w:pPr>
              <w:numPr>
                <w:ilvl w:val="0"/>
                <w:numId w:val="36"/>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 xml:space="preserve"> </w:t>
            </w:r>
            <w:r w:rsidRPr="00D9531E">
              <w:rPr>
                <w:rFonts w:ascii="Calibri" w:eastAsia="Calibri" w:hAnsi="Calibri" w:cs="Times New Roman"/>
                <w:b/>
                <w:sz w:val="24"/>
                <w:szCs w:val="24"/>
              </w:rPr>
              <w:t>Subparagraph a:</w:t>
            </w:r>
            <w:r w:rsidRPr="00D9531E">
              <w:rPr>
                <w:rFonts w:ascii="Calibri" w:eastAsia="Calibri" w:hAnsi="Calibri" w:cs="Times New Roman"/>
                <w:sz w:val="24"/>
                <w:szCs w:val="24"/>
              </w:rPr>
              <w:t xml:space="preserve"> Insert the name of the applicable Office of Acquisition.</w:t>
            </w:r>
          </w:p>
          <w:p w14:paraId="5C9E33B1" w14:textId="77777777" w:rsidR="00D9531E" w:rsidRPr="00D9531E" w:rsidRDefault="00D9531E" w:rsidP="00D9531E">
            <w:pPr>
              <w:numPr>
                <w:ilvl w:val="0"/>
                <w:numId w:val="36"/>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 xml:space="preserve"> </w:t>
            </w:r>
            <w:r w:rsidRPr="00D9531E">
              <w:rPr>
                <w:rFonts w:ascii="Calibri" w:eastAsia="Calibri" w:hAnsi="Calibri" w:cs="Times New Roman"/>
                <w:b/>
                <w:sz w:val="24"/>
                <w:szCs w:val="24"/>
              </w:rPr>
              <w:t>Subparagraph d:</w:t>
            </w:r>
            <w:r w:rsidRPr="00D9531E">
              <w:rPr>
                <w:rFonts w:ascii="Calibri" w:eastAsia="Calibri" w:hAnsi="Calibri" w:cs="Times New Roman"/>
                <w:sz w:val="24"/>
                <w:szCs w:val="24"/>
              </w:rPr>
              <w:t xml:space="preserve"> Select appropriate payment method from the Drop Down List.</w:t>
            </w:r>
            <w:r w:rsidRPr="00D9531E">
              <w:rPr>
                <w:rFonts w:ascii="Calibri" w:eastAsia="Calibri" w:hAnsi="Calibri" w:cs="Times New Roman"/>
                <w:sz w:val="24"/>
                <w:szCs w:val="24"/>
              </w:rPr>
              <w:br/>
              <w:t xml:space="preserve"> </w:t>
            </w:r>
            <w:r w:rsidRPr="00D9531E">
              <w:rPr>
                <w:rFonts w:ascii="Calibri" w:eastAsia="Calibri" w:hAnsi="Calibri" w:cs="Times New Roman"/>
                <w:i/>
                <w:sz w:val="24"/>
                <w:szCs w:val="24"/>
              </w:rPr>
              <w:t>[Note: Payment under a two-way match is processed after matching the award (contract/order) with the invoice. Generally, a two-way match will be used for contracts/orders that acquire services, where payment is not tied to specific deliverables. Payment under a three-way match is processed after matching the award (contract/order) with the invoice and evidence of receipt/acceptance entered into NBS. Generally, a three-way match will be used for contracts/orders that acquire supplies, where payment is tied to specific deliverables.]</w:t>
            </w:r>
            <w:r w:rsidRPr="00D9531E">
              <w:rPr>
                <w:rFonts w:ascii="Calibri" w:eastAsia="Calibri" w:hAnsi="Calibri" w:cs="Times New Roman"/>
                <w:sz w:val="24"/>
                <w:szCs w:val="24"/>
              </w:rPr>
              <w:t xml:space="preserve"> </w:t>
            </w:r>
          </w:p>
          <w:p w14:paraId="3C31E5CB" w14:textId="77777777" w:rsidR="00D9531E" w:rsidRPr="00D9531E" w:rsidRDefault="00D9531E" w:rsidP="00D9531E">
            <w:pPr>
              <w:numPr>
                <w:ilvl w:val="0"/>
                <w:numId w:val="36"/>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 xml:space="preserve"> </w:t>
            </w:r>
            <w:r w:rsidRPr="00D9531E">
              <w:rPr>
                <w:rFonts w:ascii="Calibri" w:eastAsia="Calibri" w:hAnsi="Calibri" w:cs="Times New Roman"/>
                <w:b/>
                <w:sz w:val="24"/>
                <w:szCs w:val="24"/>
              </w:rPr>
              <w:t>Subparagraph f:</w:t>
            </w:r>
            <w:r w:rsidRPr="00D9531E">
              <w:rPr>
                <w:rFonts w:ascii="Calibri" w:eastAsia="Calibri" w:hAnsi="Calibri" w:cs="Times New Roman"/>
                <w:sz w:val="24"/>
                <w:szCs w:val="24"/>
              </w:rPr>
              <w:t xml:space="preserve"> Use at the Contracting Officer's discretion when the Contract Title is not clearly identified on the face page of the Contract.</w:t>
            </w:r>
          </w:p>
          <w:p w14:paraId="61496413" w14:textId="77777777" w:rsidR="00D9531E" w:rsidRPr="00D9531E" w:rsidRDefault="00D9531E" w:rsidP="00D9531E">
            <w:pPr>
              <w:numPr>
                <w:ilvl w:val="0"/>
                <w:numId w:val="36"/>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 xml:space="preserve"> </w:t>
            </w:r>
            <w:r w:rsidRPr="00D9531E">
              <w:rPr>
                <w:rFonts w:ascii="Calibri" w:eastAsia="Calibri" w:hAnsi="Calibri" w:cs="Times New Roman"/>
                <w:b/>
                <w:sz w:val="24"/>
                <w:szCs w:val="24"/>
              </w:rPr>
              <w:t>Subparagraph g:</w:t>
            </w:r>
            <w:r w:rsidRPr="00D9531E">
              <w:rPr>
                <w:rFonts w:ascii="Calibri" w:eastAsia="Calibri" w:hAnsi="Calibri" w:cs="Times New Roman"/>
                <w:sz w:val="24"/>
                <w:szCs w:val="24"/>
              </w:rPr>
              <w:t xml:space="preserve"> Use at the Contracting Officer's discretion when Contract Line Items are not clearly identified on the face page of the Contract.</w:t>
            </w:r>
            <w:r w:rsidRPr="00D9531E">
              <w:rPr>
                <w:rFonts w:ascii="Calibri" w:eastAsia="Calibri" w:hAnsi="Calibri" w:cs="Times New Roman"/>
                <w:sz w:val="24"/>
                <w:szCs w:val="24"/>
              </w:rPr>
              <w:br/>
            </w:r>
            <w:r w:rsidRPr="00D9531E">
              <w:rPr>
                <w:rFonts w:ascii="Calibri" w:eastAsia="Calibri" w:hAnsi="Calibri" w:cs="Times New Roman"/>
                <w:sz w:val="24"/>
                <w:szCs w:val="24"/>
              </w:rPr>
              <w:br/>
              <w:t>For guidance on selecting the appropriate Invoice Matching Option, see</w:t>
            </w:r>
            <w:hyperlink r:id="rId26" w:history="1">
              <w:r w:rsidRPr="00D9531E">
                <w:rPr>
                  <w:rFonts w:ascii="Calibri" w:eastAsia="Calibri" w:hAnsi="Calibri" w:cs="Times New Roman"/>
                  <w:sz w:val="24"/>
                  <w:szCs w:val="24"/>
                </w:rPr>
                <w:t xml:space="preserve"> </w:t>
              </w:r>
              <w:r w:rsidRPr="00D9531E">
                <w:rPr>
                  <w:rFonts w:ascii="Calibri" w:eastAsia="Calibri" w:hAnsi="Calibri" w:cs="Times New Roman"/>
                  <w:color w:val="2B60DE"/>
                  <w:sz w:val="24"/>
                  <w:szCs w:val="24"/>
                  <w:u w:val="single"/>
                </w:rPr>
                <w:t>https://nbrssprod.cit.nih.gov:8050/NBRSSDocs/Job_Aids/Acquisition/2 way 3 way match 8 20 07.doc</w:t>
              </w:r>
              <w:r w:rsidRPr="00D9531E">
                <w:rPr>
                  <w:rFonts w:ascii="Calibri" w:eastAsia="Calibri" w:hAnsi="Calibri" w:cs="Times New Roman"/>
                  <w:sz w:val="24"/>
                  <w:szCs w:val="24"/>
                </w:rPr>
                <w:t xml:space="preserve"> </w:t>
              </w:r>
            </w:hyperlink>
          </w:p>
        </w:tc>
      </w:tr>
    </w:tbl>
    <w:p w14:paraId="77093BA7"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2. In addition to the requirements specified in FAR 32.905 for a proper invoice, the Contractor shall include the following information on the face page of all payment requests:</w:t>
      </w:r>
    </w:p>
    <w:p w14:paraId="38425A73" w14:textId="77777777" w:rsidR="00D9531E" w:rsidRPr="00D9531E" w:rsidRDefault="00D9531E" w:rsidP="00D9531E">
      <w:pPr>
        <w:numPr>
          <w:ilvl w:val="0"/>
          <w:numId w:val="37"/>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 xml:space="preserve">Name of the Office of Acquisitions. The Office of Acquisitions for this contract is </w:t>
      </w:r>
      <w:r w:rsidRPr="00D9531E">
        <w:rPr>
          <w:rFonts w:ascii="Calibri" w:eastAsia="Calibri" w:hAnsi="Calibri" w:cs="Times New Roman"/>
          <w:sz w:val="24"/>
          <w:szCs w:val="24"/>
          <w:u w:val="single"/>
        </w:rPr>
        <w:t>                                   </w:t>
      </w:r>
      <w:r w:rsidRPr="00D9531E">
        <w:rPr>
          <w:rFonts w:ascii="Calibri" w:eastAsia="Calibri" w:hAnsi="Calibri" w:cs="Times New Roman"/>
          <w:sz w:val="24"/>
          <w:szCs w:val="24"/>
        </w:rPr>
        <w:t xml:space="preserve">  .  </w:t>
      </w:r>
    </w:p>
    <w:p w14:paraId="6494AD17" w14:textId="77777777" w:rsidR="00D9531E" w:rsidRPr="00D9531E" w:rsidRDefault="00D9531E" w:rsidP="00D9531E">
      <w:pPr>
        <w:numPr>
          <w:ilvl w:val="0"/>
          <w:numId w:val="37"/>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 xml:space="preserve">Federal Taxpayer Identification Number (TIN).  If the Contractor does not have a valid TIN, it shall identify the Vendor Identification Number (VIN) on the payment request.  The VIN is the number that appears after the Contractor's name on the face page of the contract.  </w:t>
      </w:r>
      <w:r w:rsidRPr="00D9531E">
        <w:rPr>
          <w:rFonts w:ascii="Calibri" w:eastAsia="Calibri" w:hAnsi="Calibri" w:cs="Times New Roman"/>
          <w:i/>
          <w:sz w:val="24"/>
          <w:szCs w:val="24"/>
        </w:rPr>
        <w:t>[Note:  A VIN is assigned to new contracts awarded on or after June 4, 2007, and any existing contract modified to include the VIN number.]</w:t>
      </w:r>
      <w:r w:rsidRPr="00D9531E">
        <w:rPr>
          <w:rFonts w:ascii="Calibri" w:eastAsia="Calibri" w:hAnsi="Calibri" w:cs="Times New Roman"/>
          <w:sz w:val="24"/>
          <w:szCs w:val="24"/>
        </w:rPr>
        <w:t xml:space="preserve">  If the Contractor has neither a TIN, Unique Entity Identifier (UEI), or VIN, contact the Contracting Officer. Note: The Contractor shall not include TIN if it is a Social Security Number.</w:t>
      </w:r>
    </w:p>
    <w:p w14:paraId="36C137DA" w14:textId="77777777" w:rsidR="00D9531E" w:rsidRPr="00D9531E" w:rsidRDefault="00D9531E" w:rsidP="00D9531E">
      <w:pPr>
        <w:numPr>
          <w:ilvl w:val="0"/>
          <w:numId w:val="37"/>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 xml:space="preserve">Unique Entity Identifier (UEI). The UEI is located in the System for Award Management (SAM) and replaces the Dun &amp; Bradstreet Data Universal Numbering System (DUNS) number. The UEI number must identify the Contractor's name and address exactly as stated in the contract and as registered in the Central Contractor Registration (CCR) database.  If the Contractor does not have a valid UEI number, it shall identify the </w:t>
      </w:r>
      <w:r w:rsidRPr="00D9531E">
        <w:rPr>
          <w:rFonts w:ascii="Calibri" w:eastAsia="Calibri" w:hAnsi="Calibri" w:cs="Times New Roman"/>
          <w:sz w:val="24"/>
          <w:szCs w:val="24"/>
        </w:rPr>
        <w:lastRenderedPageBreak/>
        <w:t xml:space="preserve">Vendor Identification Number (VIN) on the payment request.  The VIN is the number that appears after the Contractor's name on the face page of the contract.  </w:t>
      </w:r>
      <w:r w:rsidRPr="00D9531E">
        <w:rPr>
          <w:rFonts w:ascii="Calibri" w:eastAsia="Calibri" w:hAnsi="Calibri" w:cs="Times New Roman"/>
          <w:i/>
          <w:sz w:val="24"/>
          <w:szCs w:val="24"/>
        </w:rPr>
        <w:t>[Note: A VIN is assigned to new contracts awarded on or after June 4, 2007, and any existing contract modified to include the VIN number.]</w:t>
      </w:r>
      <w:r w:rsidRPr="00D9531E">
        <w:rPr>
          <w:rFonts w:ascii="Calibri" w:eastAsia="Calibri" w:hAnsi="Calibri" w:cs="Times New Roman"/>
          <w:sz w:val="24"/>
          <w:szCs w:val="24"/>
        </w:rPr>
        <w:t xml:space="preserve">  If the Contractor has neither a TIN, UEI, or VIN, contact the Contracting Officer. </w:t>
      </w:r>
    </w:p>
    <w:p w14:paraId="2D8880A3" w14:textId="77777777" w:rsidR="00D9531E" w:rsidRPr="00D9531E" w:rsidRDefault="00D9531E" w:rsidP="00D9531E">
      <w:pPr>
        <w:numPr>
          <w:ilvl w:val="0"/>
          <w:numId w:val="37"/>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 xml:space="preserve">Invoice Matching Option.  This contract requires a </w:t>
      </w:r>
      <w:r w:rsidRPr="00D9531E">
        <w:rPr>
          <w:rFonts w:ascii="Calibri" w:eastAsia="Calibri" w:hAnsi="Calibri" w:cs="Times New Roman"/>
          <w:sz w:val="24"/>
          <w:szCs w:val="24"/>
          <w:u w:val="single"/>
        </w:rPr>
        <w:t>[two-way/three-way]</w:t>
      </w:r>
      <w:r w:rsidRPr="00D9531E">
        <w:rPr>
          <w:rFonts w:ascii="Calibri" w:eastAsia="Calibri" w:hAnsi="Calibri" w:cs="Times New Roman"/>
          <w:sz w:val="24"/>
          <w:szCs w:val="24"/>
        </w:rPr>
        <w:t xml:space="preserve"> match. </w:t>
      </w:r>
    </w:p>
    <w:p w14:paraId="68BBA9E8" w14:textId="77777777" w:rsidR="00D9531E" w:rsidRPr="00D9531E" w:rsidRDefault="00D9531E" w:rsidP="00D9531E">
      <w:pPr>
        <w:numPr>
          <w:ilvl w:val="0"/>
          <w:numId w:val="37"/>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Unique Invoice Number.  Each payment request must be identified by a unique invoice number, which can only be used one time regardless of the number of contracts or orders held by an organization.</w:t>
      </w:r>
    </w:p>
    <w:p w14:paraId="02720812" w14:textId="77777777" w:rsidR="00D9531E" w:rsidRPr="00D9531E" w:rsidRDefault="00D9531E" w:rsidP="00D9531E">
      <w:pPr>
        <w:numPr>
          <w:ilvl w:val="0"/>
          <w:numId w:val="37"/>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The Contract Title is:</w:t>
      </w:r>
    </w:p>
    <w:p w14:paraId="6BAC4565" w14:textId="77777777" w:rsidR="00D9531E" w:rsidRPr="00D9531E" w:rsidRDefault="00D9531E" w:rsidP="00D9531E">
      <w:pPr>
        <w:spacing w:before="25" w:after="15" w:line="240" w:lineRule="auto"/>
        <w:ind w:left="360"/>
        <w:rPr>
          <w:rFonts w:ascii="Calibri" w:eastAsia="Calibri" w:hAnsi="Calibri" w:cs="Times New Roman"/>
          <w:sz w:val="24"/>
          <w:szCs w:val="24"/>
        </w:rPr>
      </w:pPr>
    </w:p>
    <w:p w14:paraId="4AEF3000" w14:textId="77777777" w:rsidR="00D9531E" w:rsidRPr="00D9531E" w:rsidRDefault="00D9531E" w:rsidP="00D9531E">
      <w:pPr>
        <w:spacing w:before="25" w:after="15" w:line="240" w:lineRule="auto"/>
        <w:ind w:left="360"/>
        <w:rPr>
          <w:rFonts w:ascii="Calibri" w:eastAsia="Calibri" w:hAnsi="Calibri" w:cs="Times New Roman"/>
          <w:sz w:val="24"/>
          <w:szCs w:val="24"/>
        </w:rPr>
      </w:pPr>
    </w:p>
    <w:p w14:paraId="55114797" w14:textId="77777777" w:rsidR="00D9531E" w:rsidRPr="00D9531E" w:rsidRDefault="00D9531E" w:rsidP="00D9531E">
      <w:pPr>
        <w:spacing w:after="0" w:line="240" w:lineRule="auto"/>
        <w:rPr>
          <w:rFonts w:ascii="Calibri" w:eastAsia="Calibri" w:hAnsi="Calibri" w:cs="Times New Roman"/>
          <w:sz w:val="24"/>
          <w:szCs w:val="24"/>
        </w:rPr>
      </w:pPr>
    </w:p>
    <w:p w14:paraId="12F452A9" w14:textId="77777777" w:rsidR="00D9531E" w:rsidRPr="00D9531E" w:rsidRDefault="00D9531E" w:rsidP="00D9531E">
      <w:pPr>
        <w:numPr>
          <w:ilvl w:val="0"/>
          <w:numId w:val="38"/>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Contract Line Items as follows:</w:t>
      </w:r>
    </w:p>
    <w:tbl>
      <w:tblPr>
        <w:tblW w:w="48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4"/>
        <w:gridCol w:w="5742"/>
      </w:tblGrid>
      <w:tr w:rsidR="00D9531E" w:rsidRPr="00D9531E" w14:paraId="0FADDB29" w14:textId="77777777" w:rsidTr="00E41A20">
        <w:trPr>
          <w:cantSplit/>
          <w:tblHeader/>
          <w:jc w:val="right"/>
        </w:trPr>
        <w:tc>
          <w:tcPr>
            <w:tcW w:w="0" w:type="auto"/>
            <w:shd w:val="clear" w:color="auto" w:fill="auto"/>
          </w:tcPr>
          <w:p w14:paraId="4213D8F6" w14:textId="77777777" w:rsidR="00D9531E" w:rsidRPr="00D9531E" w:rsidRDefault="00D9531E" w:rsidP="00D9531E">
            <w:pPr>
              <w:keepNext/>
              <w:spacing w:after="0" w:line="240" w:lineRule="auto"/>
              <w:jc w:val="center"/>
              <w:rPr>
                <w:rFonts w:ascii="Calibri" w:eastAsia="Calibri" w:hAnsi="Calibri" w:cs="Times New Roman"/>
                <w:sz w:val="24"/>
                <w:szCs w:val="24"/>
              </w:rPr>
            </w:pPr>
            <w:r w:rsidRPr="00D9531E">
              <w:rPr>
                <w:rFonts w:ascii="Calibri" w:eastAsia="Calibri" w:hAnsi="Calibri" w:cs="Times New Roman"/>
                <w:b/>
                <w:sz w:val="24"/>
                <w:szCs w:val="24"/>
              </w:rPr>
              <w:t>Line Item #</w:t>
            </w:r>
          </w:p>
        </w:tc>
        <w:tc>
          <w:tcPr>
            <w:tcW w:w="0" w:type="auto"/>
            <w:shd w:val="clear" w:color="auto" w:fill="auto"/>
          </w:tcPr>
          <w:p w14:paraId="0E773EB8" w14:textId="77777777" w:rsidR="00D9531E" w:rsidRPr="00D9531E" w:rsidRDefault="00D9531E" w:rsidP="00D9531E">
            <w:pPr>
              <w:keepNext/>
              <w:spacing w:after="0" w:line="240" w:lineRule="auto"/>
              <w:jc w:val="center"/>
              <w:rPr>
                <w:rFonts w:ascii="Calibri" w:eastAsia="Calibri" w:hAnsi="Calibri" w:cs="Times New Roman"/>
                <w:sz w:val="24"/>
                <w:szCs w:val="24"/>
              </w:rPr>
            </w:pPr>
            <w:r w:rsidRPr="00D9531E">
              <w:rPr>
                <w:rFonts w:ascii="Calibri" w:eastAsia="Calibri" w:hAnsi="Calibri" w:cs="Times New Roman"/>
                <w:b/>
                <w:sz w:val="24"/>
                <w:szCs w:val="24"/>
              </w:rPr>
              <w:t>Line Item Description</w:t>
            </w:r>
          </w:p>
        </w:tc>
      </w:tr>
      <w:tr w:rsidR="00D9531E" w:rsidRPr="00D9531E" w14:paraId="38CE515A" w14:textId="77777777" w:rsidTr="00E41A20">
        <w:trPr>
          <w:cantSplit/>
          <w:jc w:val="right"/>
        </w:trPr>
        <w:tc>
          <w:tcPr>
            <w:tcW w:w="0" w:type="auto"/>
            <w:shd w:val="clear" w:color="auto" w:fill="auto"/>
          </w:tcPr>
          <w:p w14:paraId="1BBD5DDB" w14:textId="77777777" w:rsidR="00D9531E" w:rsidRPr="00D9531E" w:rsidRDefault="00D9531E" w:rsidP="00D9531E">
            <w:pPr>
              <w:spacing w:after="0" w:line="240" w:lineRule="auto"/>
              <w:rPr>
                <w:rFonts w:ascii="Calibri" w:eastAsia="Calibri" w:hAnsi="Calibri" w:cs="Times New Roman"/>
                <w:sz w:val="24"/>
                <w:szCs w:val="24"/>
              </w:rPr>
            </w:pPr>
            <w:r w:rsidRPr="00D9531E">
              <w:rPr>
                <w:rFonts w:ascii="Calibri" w:eastAsia="Calibri" w:hAnsi="Calibri" w:cs="Times New Roman"/>
                <w:sz w:val="24"/>
                <w:szCs w:val="24"/>
              </w:rPr>
              <w:t> </w:t>
            </w:r>
          </w:p>
        </w:tc>
        <w:tc>
          <w:tcPr>
            <w:tcW w:w="0" w:type="auto"/>
            <w:shd w:val="clear" w:color="auto" w:fill="auto"/>
          </w:tcPr>
          <w:p w14:paraId="4AC6699C" w14:textId="77777777" w:rsidR="00D9531E" w:rsidRPr="00D9531E" w:rsidRDefault="00D9531E" w:rsidP="00D9531E">
            <w:pPr>
              <w:spacing w:after="0" w:line="240" w:lineRule="auto"/>
              <w:rPr>
                <w:rFonts w:ascii="Calibri" w:eastAsia="Calibri" w:hAnsi="Calibri" w:cs="Times New Roman"/>
                <w:sz w:val="24"/>
                <w:szCs w:val="24"/>
              </w:rPr>
            </w:pPr>
            <w:r w:rsidRPr="00D9531E">
              <w:rPr>
                <w:rFonts w:ascii="Calibri" w:eastAsia="Calibri" w:hAnsi="Calibri" w:cs="Times New Roman"/>
                <w:sz w:val="24"/>
                <w:szCs w:val="24"/>
              </w:rPr>
              <w:t> </w:t>
            </w:r>
          </w:p>
        </w:tc>
      </w:tr>
      <w:tr w:rsidR="00D9531E" w:rsidRPr="00D9531E" w14:paraId="1A753AD7" w14:textId="77777777" w:rsidTr="00E41A20">
        <w:trPr>
          <w:cantSplit/>
          <w:jc w:val="right"/>
        </w:trPr>
        <w:tc>
          <w:tcPr>
            <w:tcW w:w="0" w:type="auto"/>
            <w:shd w:val="clear" w:color="auto" w:fill="auto"/>
          </w:tcPr>
          <w:p w14:paraId="5E13AEB4" w14:textId="77777777" w:rsidR="00D9531E" w:rsidRPr="00D9531E" w:rsidRDefault="00D9531E" w:rsidP="00D9531E">
            <w:pPr>
              <w:spacing w:after="0" w:line="240" w:lineRule="auto"/>
              <w:rPr>
                <w:rFonts w:ascii="Calibri" w:eastAsia="Calibri" w:hAnsi="Calibri" w:cs="Times New Roman"/>
                <w:sz w:val="24"/>
                <w:szCs w:val="24"/>
              </w:rPr>
            </w:pPr>
            <w:r w:rsidRPr="00D9531E">
              <w:rPr>
                <w:rFonts w:ascii="Calibri" w:eastAsia="Calibri" w:hAnsi="Calibri" w:cs="Times New Roman"/>
                <w:sz w:val="24"/>
                <w:szCs w:val="24"/>
              </w:rPr>
              <w:t> </w:t>
            </w:r>
          </w:p>
        </w:tc>
        <w:tc>
          <w:tcPr>
            <w:tcW w:w="0" w:type="auto"/>
            <w:shd w:val="clear" w:color="auto" w:fill="auto"/>
          </w:tcPr>
          <w:p w14:paraId="34221465" w14:textId="77777777" w:rsidR="00D9531E" w:rsidRPr="00D9531E" w:rsidRDefault="00D9531E" w:rsidP="00D9531E">
            <w:pPr>
              <w:spacing w:after="0" w:line="240" w:lineRule="auto"/>
              <w:rPr>
                <w:rFonts w:ascii="Calibri" w:eastAsia="Calibri" w:hAnsi="Calibri" w:cs="Times New Roman"/>
                <w:sz w:val="24"/>
                <w:szCs w:val="24"/>
              </w:rPr>
            </w:pPr>
            <w:r w:rsidRPr="00D9531E">
              <w:rPr>
                <w:rFonts w:ascii="Calibri" w:eastAsia="Calibri" w:hAnsi="Calibri" w:cs="Times New Roman"/>
                <w:sz w:val="24"/>
                <w:szCs w:val="24"/>
              </w:rPr>
              <w:t> </w:t>
            </w:r>
          </w:p>
        </w:tc>
      </w:tr>
      <w:tr w:rsidR="00D9531E" w:rsidRPr="00D9531E" w14:paraId="0A51EEDA" w14:textId="77777777" w:rsidTr="00E41A20">
        <w:trPr>
          <w:cantSplit/>
          <w:jc w:val="right"/>
        </w:trPr>
        <w:tc>
          <w:tcPr>
            <w:tcW w:w="0" w:type="auto"/>
            <w:shd w:val="clear" w:color="auto" w:fill="auto"/>
          </w:tcPr>
          <w:p w14:paraId="1E5EFCE9" w14:textId="77777777" w:rsidR="00D9531E" w:rsidRPr="00D9531E" w:rsidRDefault="00D9531E" w:rsidP="00D9531E">
            <w:pPr>
              <w:spacing w:after="0" w:line="240" w:lineRule="auto"/>
              <w:rPr>
                <w:rFonts w:ascii="Calibri" w:eastAsia="Calibri" w:hAnsi="Calibri" w:cs="Times New Roman"/>
                <w:sz w:val="24"/>
                <w:szCs w:val="24"/>
              </w:rPr>
            </w:pPr>
            <w:r w:rsidRPr="00D9531E">
              <w:rPr>
                <w:rFonts w:ascii="Calibri" w:eastAsia="Calibri" w:hAnsi="Calibri" w:cs="Times New Roman"/>
                <w:sz w:val="24"/>
                <w:szCs w:val="24"/>
              </w:rPr>
              <w:t> </w:t>
            </w:r>
          </w:p>
        </w:tc>
        <w:tc>
          <w:tcPr>
            <w:tcW w:w="0" w:type="auto"/>
            <w:shd w:val="clear" w:color="auto" w:fill="auto"/>
          </w:tcPr>
          <w:p w14:paraId="3D192FF7" w14:textId="77777777" w:rsidR="00D9531E" w:rsidRPr="00D9531E" w:rsidRDefault="00D9531E" w:rsidP="00D9531E">
            <w:pPr>
              <w:spacing w:after="0" w:line="240" w:lineRule="auto"/>
              <w:rPr>
                <w:rFonts w:ascii="Calibri" w:eastAsia="Calibri" w:hAnsi="Calibri" w:cs="Times New Roman"/>
                <w:sz w:val="24"/>
                <w:szCs w:val="24"/>
              </w:rPr>
            </w:pPr>
            <w:r w:rsidRPr="00D9531E">
              <w:rPr>
                <w:rFonts w:ascii="Calibri" w:eastAsia="Calibri" w:hAnsi="Calibri" w:cs="Times New Roman"/>
                <w:sz w:val="24"/>
                <w:szCs w:val="24"/>
              </w:rPr>
              <w:t> </w:t>
            </w:r>
          </w:p>
        </w:tc>
      </w:tr>
    </w:tbl>
    <w:p w14:paraId="0444C5B0" w14:textId="77777777" w:rsidR="00D9531E" w:rsidRPr="00D9531E" w:rsidRDefault="00D9531E" w:rsidP="00D9531E">
      <w:pPr>
        <w:spacing w:after="0" w:line="240" w:lineRule="auto"/>
        <w:rPr>
          <w:rFonts w:ascii="Calibri" w:eastAsia="Calibri" w:hAnsi="Calibri" w:cs="Times New Roman"/>
          <w:sz w:val="24"/>
          <w:szCs w:val="24"/>
        </w:rPr>
      </w:pPr>
    </w:p>
    <w:p w14:paraId="5D60B605"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 </w:t>
      </w:r>
    </w:p>
    <w:p w14:paraId="6233C9C9" w14:textId="77777777" w:rsidR="00D9531E" w:rsidRPr="00D9531E" w:rsidRDefault="00D9531E" w:rsidP="00D9531E">
      <w:pPr>
        <w:keepNext/>
        <w:spacing w:before="100" w:after="0" w:line="240" w:lineRule="auto"/>
        <w:rPr>
          <w:rFonts w:ascii="Calibri" w:eastAsia="Calibri" w:hAnsi="Calibri" w:cs="Times New Roman"/>
          <w:sz w:val="24"/>
          <w:szCs w:val="24"/>
        </w:rPr>
      </w:pPr>
      <w:r w:rsidRPr="00D9531E">
        <w:rPr>
          <w:rFonts w:ascii="Calibri" w:eastAsia="Calibri" w:hAnsi="Calibri" w:cs="Times New Roman"/>
          <w:b/>
          <w:color w:val="CC0000"/>
          <w:sz w:val="24"/>
          <w:szCs w:val="24"/>
        </w:rPr>
        <w:t>176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D9531E" w:rsidRPr="00D9531E" w14:paraId="55268323" w14:textId="77777777" w:rsidTr="00E41A20">
        <w:trPr>
          <w:cantSplit/>
        </w:trPr>
        <w:tc>
          <w:tcPr>
            <w:tcW w:w="9700" w:type="dxa"/>
            <w:shd w:val="clear" w:color="auto" w:fill="F3F3F3"/>
          </w:tcPr>
          <w:p w14:paraId="77D11A67" w14:textId="77777777" w:rsidR="00D9531E" w:rsidRPr="00D9531E" w:rsidRDefault="00D9531E" w:rsidP="00D9531E">
            <w:pPr>
              <w:spacing w:before="15" w:after="25" w:line="240" w:lineRule="auto"/>
              <w:rPr>
                <w:rFonts w:ascii="Calibri" w:eastAsia="Calibri" w:hAnsi="Calibri" w:cs="Times New Roman"/>
                <w:sz w:val="24"/>
                <w:szCs w:val="24"/>
              </w:rPr>
            </w:pPr>
            <w:r w:rsidRPr="00D9531E">
              <w:rPr>
                <w:rFonts w:ascii="Calibri" w:eastAsia="Calibri" w:hAnsi="Calibri" w:cs="Times New Roman"/>
                <w:sz w:val="24"/>
                <w:szCs w:val="24"/>
              </w:rPr>
              <w:t>****(NCI OA Only:  USE BELOW IN ALL SOLICITATIONS AND CONTRACTS.</w:t>
            </w:r>
          </w:p>
          <w:p w14:paraId="2BEEE152" w14:textId="77777777" w:rsidR="00D9531E" w:rsidRPr="00D9531E" w:rsidRDefault="00D9531E" w:rsidP="00D9531E">
            <w:pPr>
              <w:spacing w:before="15" w:after="25" w:line="240" w:lineRule="auto"/>
              <w:rPr>
                <w:rFonts w:ascii="Calibri" w:eastAsia="Calibri" w:hAnsi="Calibri" w:cs="Times New Roman"/>
                <w:sz w:val="24"/>
                <w:szCs w:val="24"/>
              </w:rPr>
            </w:pPr>
            <w:r w:rsidRPr="00D9531E">
              <w:rPr>
                <w:rFonts w:ascii="Calibri" w:eastAsia="Calibri" w:hAnsi="Calibri" w:cs="Times New Roman"/>
                <w:sz w:val="24"/>
                <w:szCs w:val="24"/>
              </w:rPr>
              <w:t xml:space="preserve"> </w:t>
            </w:r>
            <w:r w:rsidRPr="00D9531E">
              <w:rPr>
                <w:rFonts w:ascii="Calibri" w:eastAsia="Calibri" w:hAnsi="Calibri" w:cs="Times New Roman"/>
                <w:b/>
                <w:sz w:val="24"/>
                <w:szCs w:val="24"/>
              </w:rPr>
              <w:t>ADDITIONAL INFORMATION TO COMPLETE THIS ITEM:</w:t>
            </w:r>
            <w:r w:rsidRPr="00D9531E">
              <w:rPr>
                <w:rFonts w:ascii="Calibri" w:eastAsia="Calibri" w:hAnsi="Calibri" w:cs="Times New Roman"/>
                <w:sz w:val="24"/>
                <w:szCs w:val="24"/>
              </w:rPr>
              <w:t xml:space="preserve"> </w:t>
            </w:r>
          </w:p>
          <w:p w14:paraId="0646E308" w14:textId="77777777" w:rsidR="00D9531E" w:rsidRPr="00D9531E" w:rsidRDefault="00D9531E" w:rsidP="00D9531E">
            <w:pPr>
              <w:numPr>
                <w:ilvl w:val="0"/>
                <w:numId w:val="39"/>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 xml:space="preserve"> </w:t>
            </w:r>
            <w:r w:rsidRPr="00D9531E">
              <w:rPr>
                <w:rFonts w:ascii="Calibri" w:eastAsia="Calibri" w:hAnsi="Calibri" w:cs="Times New Roman"/>
                <w:b/>
                <w:sz w:val="24"/>
                <w:szCs w:val="24"/>
              </w:rPr>
              <w:t>Subparagraph d: </w:t>
            </w:r>
            <w:r w:rsidRPr="00D9531E">
              <w:rPr>
                <w:rFonts w:ascii="Calibri" w:eastAsia="Calibri" w:hAnsi="Calibri" w:cs="Times New Roman"/>
                <w:sz w:val="24"/>
                <w:szCs w:val="24"/>
              </w:rPr>
              <w:t xml:space="preserve"> Select appropriate payment method from the Drop Down List.</w:t>
            </w:r>
            <w:r w:rsidRPr="00D9531E">
              <w:rPr>
                <w:rFonts w:ascii="Calibri" w:eastAsia="Calibri" w:hAnsi="Calibri" w:cs="Times New Roman"/>
                <w:sz w:val="24"/>
                <w:szCs w:val="24"/>
              </w:rPr>
              <w:br/>
              <w:t xml:space="preserve"> </w:t>
            </w:r>
            <w:r w:rsidRPr="00D9531E">
              <w:rPr>
                <w:rFonts w:ascii="Calibri" w:eastAsia="Calibri" w:hAnsi="Calibri" w:cs="Times New Roman"/>
                <w:i/>
                <w:sz w:val="24"/>
                <w:szCs w:val="24"/>
              </w:rPr>
              <w:t>[Note:\Payment under a two-way match is processed after matching the award (contract/order) with the invoice. Generally, a two-way match will be used for contracts/orders that acquire services, where payment is not tied to specific deliverables. Payment under a three-way match is processed after matching the award (contract/order) with the invoice and evidence of receipt/acceptance entered into NBS. Generally, a three-way match will be used for contracts/orders that acquire supplies, where payment is tied to specific deliverables.]</w:t>
            </w:r>
            <w:r w:rsidRPr="00D9531E">
              <w:rPr>
                <w:rFonts w:ascii="Calibri" w:eastAsia="Calibri" w:hAnsi="Calibri" w:cs="Times New Roman"/>
                <w:sz w:val="24"/>
                <w:szCs w:val="24"/>
              </w:rPr>
              <w:t xml:space="preserve"> </w:t>
            </w:r>
          </w:p>
          <w:p w14:paraId="68804E05" w14:textId="77777777" w:rsidR="00D9531E" w:rsidRPr="00D9531E" w:rsidRDefault="00D9531E" w:rsidP="00D9531E">
            <w:pPr>
              <w:numPr>
                <w:ilvl w:val="0"/>
                <w:numId w:val="39"/>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 xml:space="preserve"> </w:t>
            </w:r>
            <w:r w:rsidRPr="00D9531E">
              <w:rPr>
                <w:rFonts w:ascii="Calibri" w:eastAsia="Calibri" w:hAnsi="Calibri" w:cs="Times New Roman"/>
                <w:b/>
                <w:sz w:val="24"/>
                <w:szCs w:val="24"/>
              </w:rPr>
              <w:t>Subparagraph f</w:t>
            </w:r>
            <w:r w:rsidRPr="00D9531E">
              <w:rPr>
                <w:rFonts w:ascii="Calibri" w:eastAsia="Calibri" w:hAnsi="Calibri" w:cs="Times New Roman"/>
                <w:sz w:val="24"/>
                <w:szCs w:val="24"/>
              </w:rPr>
              <w:t xml:space="preserve"> : Use at the Contracting Officer's discretion when the Contract Title is not clearly identified on the face page of the Contract.</w:t>
            </w:r>
          </w:p>
          <w:p w14:paraId="1D3E04CA" w14:textId="77777777" w:rsidR="00D9531E" w:rsidRPr="00D9531E" w:rsidRDefault="00D9531E" w:rsidP="00D9531E">
            <w:pPr>
              <w:numPr>
                <w:ilvl w:val="0"/>
                <w:numId w:val="39"/>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 xml:space="preserve"> </w:t>
            </w:r>
            <w:r w:rsidRPr="00D9531E">
              <w:rPr>
                <w:rFonts w:ascii="Calibri" w:eastAsia="Calibri" w:hAnsi="Calibri" w:cs="Times New Roman"/>
                <w:b/>
                <w:sz w:val="24"/>
                <w:szCs w:val="24"/>
              </w:rPr>
              <w:t>Subparagraph g</w:t>
            </w:r>
            <w:r w:rsidRPr="00D9531E">
              <w:rPr>
                <w:rFonts w:ascii="Calibri" w:eastAsia="Calibri" w:hAnsi="Calibri" w:cs="Times New Roman"/>
                <w:sz w:val="24"/>
                <w:szCs w:val="24"/>
              </w:rPr>
              <w:t xml:space="preserve"> : Use at the Contracting Officer's discretion when Contract Line Items are not clearly identified on the face page of the Contract.</w:t>
            </w:r>
          </w:p>
          <w:p w14:paraId="6F4A6D3B" w14:textId="77777777" w:rsidR="00D9531E" w:rsidRPr="00D9531E" w:rsidRDefault="00D9531E" w:rsidP="00D9531E">
            <w:pPr>
              <w:spacing w:before="15" w:after="25" w:line="240" w:lineRule="auto"/>
              <w:rPr>
                <w:rFonts w:ascii="Calibri" w:eastAsia="Calibri" w:hAnsi="Calibri" w:cs="Times New Roman"/>
                <w:sz w:val="24"/>
                <w:szCs w:val="24"/>
              </w:rPr>
            </w:pPr>
            <w:r w:rsidRPr="00D9531E">
              <w:rPr>
                <w:rFonts w:ascii="Calibri" w:eastAsia="Calibri" w:hAnsi="Calibri" w:cs="Times New Roman"/>
                <w:sz w:val="24"/>
                <w:szCs w:val="24"/>
              </w:rPr>
              <w:t>For guidance on selecting the appropriate Invoice Matching Option, see</w:t>
            </w:r>
            <w:hyperlink r:id="rId27" w:history="1">
              <w:r w:rsidRPr="00D9531E">
                <w:rPr>
                  <w:rFonts w:ascii="Calibri" w:eastAsia="Calibri" w:hAnsi="Calibri" w:cs="Times New Roman"/>
                  <w:sz w:val="24"/>
                  <w:szCs w:val="24"/>
                </w:rPr>
                <w:t xml:space="preserve"> </w:t>
              </w:r>
              <w:r w:rsidRPr="00D9531E">
                <w:rPr>
                  <w:rFonts w:ascii="Calibri" w:eastAsia="Calibri" w:hAnsi="Calibri" w:cs="Times New Roman"/>
                  <w:color w:val="2B60DE"/>
                  <w:sz w:val="24"/>
                  <w:szCs w:val="24"/>
                  <w:u w:val="single"/>
                </w:rPr>
                <w:t>https://nbrssprod.cit.nih.gov:8050/NBRSSDocs/Job_Aids/Acquisition/2 way 3 way match 8 20 07.doc.</w:t>
              </w:r>
              <w:r w:rsidRPr="00D9531E">
                <w:rPr>
                  <w:rFonts w:ascii="Calibri" w:eastAsia="Calibri" w:hAnsi="Calibri" w:cs="Times New Roman"/>
                  <w:sz w:val="24"/>
                  <w:szCs w:val="24"/>
                </w:rPr>
                <w:t xml:space="preserve"> </w:t>
              </w:r>
            </w:hyperlink>
            <w:r w:rsidRPr="00D9531E">
              <w:rPr>
                <w:rFonts w:ascii="Calibri" w:eastAsia="Calibri" w:hAnsi="Calibri" w:cs="Times New Roman"/>
                <w:sz w:val="24"/>
                <w:szCs w:val="24"/>
              </w:rPr>
              <w:t>  </w:t>
            </w:r>
          </w:p>
          <w:p w14:paraId="154D64F3" w14:textId="63E5596D" w:rsidR="00D9531E" w:rsidRPr="00D9531E" w:rsidRDefault="00D9531E" w:rsidP="00D9531E">
            <w:pPr>
              <w:spacing w:before="15" w:after="25" w:line="240" w:lineRule="auto"/>
              <w:jc w:val="right"/>
              <w:rPr>
                <w:rFonts w:ascii="Calibri" w:eastAsia="Calibri" w:hAnsi="Calibri" w:cs="Times New Roman"/>
                <w:sz w:val="24"/>
                <w:szCs w:val="24"/>
              </w:rPr>
            </w:pPr>
            <w:r w:rsidRPr="00D9531E">
              <w:rPr>
                <w:rFonts w:ascii="Calibri" w:eastAsia="Calibri" w:hAnsi="Calibri" w:cs="Times New Roman"/>
                <w:sz w:val="24"/>
                <w:szCs w:val="24"/>
              </w:rPr>
              <w:t>NCI Processes/Procedures Reviewed 9/22)****</w:t>
            </w:r>
          </w:p>
        </w:tc>
      </w:tr>
    </w:tbl>
    <w:p w14:paraId="4181ACC8"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2. In addition to the requirements specified in FAR 32.905 for a proper invoice, the Contractor shall include the following information on the face page of all payment requests:</w:t>
      </w:r>
    </w:p>
    <w:p w14:paraId="26CE510B" w14:textId="77777777" w:rsidR="00D9531E" w:rsidRPr="00D9531E" w:rsidRDefault="00D9531E" w:rsidP="00D9531E">
      <w:pPr>
        <w:numPr>
          <w:ilvl w:val="0"/>
          <w:numId w:val="40"/>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lastRenderedPageBreak/>
        <w:t xml:space="preserve">Name of the Office of Acquisitions. The Office of Acquisitions for this contract is </w:t>
      </w:r>
      <w:r w:rsidRPr="00D9531E">
        <w:rPr>
          <w:rFonts w:ascii="Calibri" w:eastAsia="Calibri" w:hAnsi="Calibri" w:cs="Times New Roman"/>
          <w:sz w:val="24"/>
          <w:szCs w:val="24"/>
          <w:u w:val="single"/>
        </w:rPr>
        <w:t>National Cancer Institute</w:t>
      </w:r>
      <w:r w:rsidRPr="00D9531E">
        <w:rPr>
          <w:rFonts w:ascii="Calibri" w:eastAsia="Calibri" w:hAnsi="Calibri" w:cs="Times New Roman"/>
          <w:sz w:val="24"/>
          <w:szCs w:val="24"/>
        </w:rPr>
        <w:t xml:space="preserve"> . </w:t>
      </w:r>
    </w:p>
    <w:p w14:paraId="5407EB69" w14:textId="77777777" w:rsidR="00D9531E" w:rsidRPr="00D9531E" w:rsidRDefault="00D9531E" w:rsidP="00D9531E">
      <w:pPr>
        <w:numPr>
          <w:ilvl w:val="0"/>
          <w:numId w:val="40"/>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 xml:space="preserve">Federal Taxpayer Identification Number (TIN). If the Contractor does not have a valid TIN, it shall identify the Vendor Identification Number (VIN) on the payment request. The VIN is the number that appears after the Contractor's name on the face page of the contract. </w:t>
      </w:r>
      <w:r w:rsidRPr="00D9531E">
        <w:rPr>
          <w:rFonts w:ascii="Calibri" w:eastAsia="Calibri" w:hAnsi="Calibri" w:cs="Times New Roman"/>
          <w:i/>
          <w:sz w:val="24"/>
          <w:szCs w:val="24"/>
        </w:rPr>
        <w:t>[Note: A VIN is assigned to new contracts awarded on or after June 4, 2007, and any existing contract modified to include the VIN number.]</w:t>
      </w:r>
      <w:r w:rsidRPr="00D9531E">
        <w:rPr>
          <w:rFonts w:ascii="Calibri" w:eastAsia="Calibri" w:hAnsi="Calibri" w:cs="Times New Roman"/>
          <w:sz w:val="24"/>
          <w:szCs w:val="24"/>
        </w:rPr>
        <w:t xml:space="preserve">  If the Contractor has neither a TIN, Unique Entity Identifier (UEI), or VIN, contact the Contracting Officer. Note: The Contractor shall not include TIN if it is a Social Security Number.</w:t>
      </w:r>
    </w:p>
    <w:p w14:paraId="4EDF01DF" w14:textId="77777777" w:rsidR="00D9531E" w:rsidRPr="00D9531E" w:rsidRDefault="00D9531E" w:rsidP="00D9531E">
      <w:pPr>
        <w:numPr>
          <w:ilvl w:val="0"/>
          <w:numId w:val="40"/>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 xml:space="preserve">Unique Entity Identifier (UEI). The UEI is located in the System for Award Management (SAM) and replaces the Dun &amp; Bradstreet Data Universal Numbering System (DUNS) number. The UEI number must identify the Contractor's name and address exactly as stated in the contract and as registered in the Central Contractor Registration (CCR) database. If the Contractor does not have a valid UEI number, it shall identify the Vendor Identification Number (VIN) on the payment request. The VIN is the number that appears after the Contractor's name on the face page of the contract. [ </w:t>
      </w:r>
      <w:r w:rsidRPr="00D9531E">
        <w:rPr>
          <w:rFonts w:ascii="Calibri" w:eastAsia="Calibri" w:hAnsi="Calibri" w:cs="Times New Roman"/>
          <w:i/>
          <w:sz w:val="24"/>
          <w:szCs w:val="24"/>
        </w:rPr>
        <w:t>Note: A VIN is assigned to new contracts awarded on or after June 4, 2007, and any existing contract modified to include the VIN number.]</w:t>
      </w:r>
      <w:r w:rsidRPr="00D9531E">
        <w:rPr>
          <w:rFonts w:ascii="Calibri" w:eastAsia="Calibri" w:hAnsi="Calibri" w:cs="Times New Roman"/>
          <w:sz w:val="24"/>
          <w:szCs w:val="24"/>
        </w:rPr>
        <w:t xml:space="preserve">  If the Contractor has neither a TIN, UEI, or VIN, contact the Contracting Officer.</w:t>
      </w:r>
    </w:p>
    <w:p w14:paraId="5C57A2F9" w14:textId="77777777" w:rsidR="00D9531E" w:rsidRPr="00D9531E" w:rsidRDefault="00D9531E" w:rsidP="00D9531E">
      <w:pPr>
        <w:numPr>
          <w:ilvl w:val="0"/>
          <w:numId w:val="40"/>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 xml:space="preserve">Invoice Matching Option. This contract requires a </w:t>
      </w:r>
      <w:r w:rsidRPr="00D9531E">
        <w:rPr>
          <w:rFonts w:ascii="Calibri" w:eastAsia="Calibri" w:hAnsi="Calibri" w:cs="Times New Roman"/>
          <w:sz w:val="24"/>
          <w:szCs w:val="24"/>
          <w:u w:val="single"/>
        </w:rPr>
        <w:t>[two-way/three-way]</w:t>
      </w:r>
      <w:r w:rsidRPr="00D9531E">
        <w:rPr>
          <w:rFonts w:ascii="Calibri" w:eastAsia="Calibri" w:hAnsi="Calibri" w:cs="Times New Roman"/>
          <w:sz w:val="24"/>
          <w:szCs w:val="24"/>
        </w:rPr>
        <w:t xml:space="preserve"> match.</w:t>
      </w:r>
    </w:p>
    <w:p w14:paraId="291417EE" w14:textId="77777777" w:rsidR="00D9531E" w:rsidRPr="00D9531E" w:rsidRDefault="00D9531E" w:rsidP="00D9531E">
      <w:pPr>
        <w:numPr>
          <w:ilvl w:val="0"/>
          <w:numId w:val="40"/>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Unique Invoice Number. Each payment request must be identified by a unique invoice number, which can only be used one time regardless of the number of contracts or orders held by an organization.</w:t>
      </w:r>
    </w:p>
    <w:p w14:paraId="02E6C767" w14:textId="77777777" w:rsidR="00D9531E" w:rsidRPr="00D9531E" w:rsidRDefault="00D9531E" w:rsidP="00D9531E">
      <w:pPr>
        <w:numPr>
          <w:ilvl w:val="0"/>
          <w:numId w:val="40"/>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The Contract Title is:</w:t>
      </w:r>
    </w:p>
    <w:p w14:paraId="6A7C67E6" w14:textId="77777777" w:rsidR="00D9531E" w:rsidRPr="00D9531E" w:rsidRDefault="00D9531E" w:rsidP="00D9531E">
      <w:pPr>
        <w:spacing w:before="25" w:after="15" w:line="240" w:lineRule="auto"/>
        <w:ind w:left="360"/>
        <w:rPr>
          <w:rFonts w:ascii="Calibri" w:eastAsia="Calibri" w:hAnsi="Calibri" w:cs="Times New Roman"/>
          <w:sz w:val="24"/>
          <w:szCs w:val="24"/>
        </w:rPr>
      </w:pPr>
    </w:p>
    <w:p w14:paraId="41AAC636" w14:textId="77777777" w:rsidR="00D9531E" w:rsidRPr="00D9531E" w:rsidRDefault="00D9531E" w:rsidP="00D9531E">
      <w:pPr>
        <w:spacing w:before="25" w:after="15" w:line="240" w:lineRule="auto"/>
        <w:ind w:left="360"/>
        <w:rPr>
          <w:rFonts w:ascii="Calibri" w:eastAsia="Calibri" w:hAnsi="Calibri" w:cs="Times New Roman"/>
          <w:sz w:val="24"/>
          <w:szCs w:val="24"/>
        </w:rPr>
      </w:pPr>
    </w:p>
    <w:p w14:paraId="4F82E66D" w14:textId="77777777" w:rsidR="00D9531E" w:rsidRPr="00D9531E" w:rsidRDefault="00D9531E" w:rsidP="00D9531E">
      <w:pPr>
        <w:spacing w:after="0" w:line="240" w:lineRule="auto"/>
        <w:rPr>
          <w:rFonts w:ascii="Calibri" w:eastAsia="Calibri" w:hAnsi="Calibri" w:cs="Times New Roman"/>
          <w:sz w:val="24"/>
          <w:szCs w:val="24"/>
        </w:rPr>
      </w:pPr>
    </w:p>
    <w:p w14:paraId="6BCEB125" w14:textId="77777777" w:rsidR="00D9531E" w:rsidRPr="00D9531E" w:rsidRDefault="00D9531E" w:rsidP="00D9531E">
      <w:pPr>
        <w:numPr>
          <w:ilvl w:val="0"/>
          <w:numId w:val="41"/>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Contract Line Items as follows:</w:t>
      </w:r>
    </w:p>
    <w:tbl>
      <w:tblPr>
        <w:tblW w:w="48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4"/>
        <w:gridCol w:w="5742"/>
      </w:tblGrid>
      <w:tr w:rsidR="00D9531E" w:rsidRPr="00D9531E" w14:paraId="3BA8CD5A" w14:textId="77777777" w:rsidTr="00E41A20">
        <w:trPr>
          <w:cantSplit/>
          <w:tblHeader/>
          <w:jc w:val="right"/>
        </w:trPr>
        <w:tc>
          <w:tcPr>
            <w:tcW w:w="0" w:type="auto"/>
            <w:shd w:val="clear" w:color="auto" w:fill="auto"/>
          </w:tcPr>
          <w:p w14:paraId="736ED891" w14:textId="77777777" w:rsidR="00D9531E" w:rsidRPr="00D9531E" w:rsidRDefault="00D9531E" w:rsidP="00D9531E">
            <w:pPr>
              <w:keepNext/>
              <w:spacing w:after="0" w:line="240" w:lineRule="auto"/>
              <w:jc w:val="center"/>
              <w:rPr>
                <w:rFonts w:ascii="Calibri" w:eastAsia="Calibri" w:hAnsi="Calibri" w:cs="Times New Roman"/>
                <w:sz w:val="24"/>
                <w:szCs w:val="24"/>
              </w:rPr>
            </w:pPr>
            <w:r w:rsidRPr="00D9531E">
              <w:rPr>
                <w:rFonts w:ascii="Calibri" w:eastAsia="Calibri" w:hAnsi="Calibri" w:cs="Times New Roman"/>
                <w:b/>
                <w:sz w:val="24"/>
                <w:szCs w:val="24"/>
              </w:rPr>
              <w:t>Line Item #</w:t>
            </w:r>
          </w:p>
        </w:tc>
        <w:tc>
          <w:tcPr>
            <w:tcW w:w="0" w:type="auto"/>
            <w:shd w:val="clear" w:color="auto" w:fill="auto"/>
          </w:tcPr>
          <w:p w14:paraId="7E7723E4" w14:textId="77777777" w:rsidR="00D9531E" w:rsidRPr="00D9531E" w:rsidRDefault="00D9531E" w:rsidP="00D9531E">
            <w:pPr>
              <w:keepNext/>
              <w:spacing w:after="0" w:line="240" w:lineRule="auto"/>
              <w:jc w:val="center"/>
              <w:rPr>
                <w:rFonts w:ascii="Calibri" w:eastAsia="Calibri" w:hAnsi="Calibri" w:cs="Times New Roman"/>
                <w:sz w:val="24"/>
                <w:szCs w:val="24"/>
              </w:rPr>
            </w:pPr>
            <w:r w:rsidRPr="00D9531E">
              <w:rPr>
                <w:rFonts w:ascii="Calibri" w:eastAsia="Calibri" w:hAnsi="Calibri" w:cs="Times New Roman"/>
                <w:b/>
                <w:sz w:val="24"/>
                <w:szCs w:val="24"/>
              </w:rPr>
              <w:t>Line Item Description</w:t>
            </w:r>
          </w:p>
        </w:tc>
      </w:tr>
      <w:tr w:rsidR="00D9531E" w:rsidRPr="00D9531E" w14:paraId="7DA7D7AE" w14:textId="77777777" w:rsidTr="00E41A20">
        <w:trPr>
          <w:cantSplit/>
          <w:jc w:val="right"/>
        </w:trPr>
        <w:tc>
          <w:tcPr>
            <w:tcW w:w="0" w:type="auto"/>
            <w:shd w:val="clear" w:color="auto" w:fill="auto"/>
          </w:tcPr>
          <w:p w14:paraId="55DAC259" w14:textId="77777777" w:rsidR="00D9531E" w:rsidRPr="00D9531E" w:rsidRDefault="00D9531E" w:rsidP="00D9531E">
            <w:pPr>
              <w:spacing w:after="0" w:line="240" w:lineRule="auto"/>
              <w:rPr>
                <w:rFonts w:ascii="Calibri" w:eastAsia="Calibri" w:hAnsi="Calibri" w:cs="Times New Roman"/>
                <w:sz w:val="24"/>
                <w:szCs w:val="24"/>
              </w:rPr>
            </w:pPr>
            <w:r w:rsidRPr="00D9531E">
              <w:rPr>
                <w:rFonts w:ascii="Calibri" w:eastAsia="Calibri" w:hAnsi="Calibri" w:cs="Times New Roman"/>
                <w:sz w:val="24"/>
                <w:szCs w:val="24"/>
              </w:rPr>
              <w:t> </w:t>
            </w:r>
          </w:p>
        </w:tc>
        <w:tc>
          <w:tcPr>
            <w:tcW w:w="0" w:type="auto"/>
            <w:shd w:val="clear" w:color="auto" w:fill="auto"/>
          </w:tcPr>
          <w:p w14:paraId="445EA334" w14:textId="77777777" w:rsidR="00D9531E" w:rsidRPr="00D9531E" w:rsidRDefault="00D9531E" w:rsidP="00D9531E">
            <w:pPr>
              <w:spacing w:after="0" w:line="240" w:lineRule="auto"/>
              <w:rPr>
                <w:rFonts w:ascii="Calibri" w:eastAsia="Calibri" w:hAnsi="Calibri" w:cs="Times New Roman"/>
                <w:sz w:val="24"/>
                <w:szCs w:val="24"/>
              </w:rPr>
            </w:pPr>
            <w:r w:rsidRPr="00D9531E">
              <w:rPr>
                <w:rFonts w:ascii="Calibri" w:eastAsia="Calibri" w:hAnsi="Calibri" w:cs="Times New Roman"/>
                <w:sz w:val="24"/>
                <w:szCs w:val="24"/>
              </w:rPr>
              <w:t> </w:t>
            </w:r>
          </w:p>
        </w:tc>
      </w:tr>
      <w:tr w:rsidR="00D9531E" w:rsidRPr="00D9531E" w14:paraId="1B26B34E" w14:textId="77777777" w:rsidTr="00E41A20">
        <w:trPr>
          <w:cantSplit/>
          <w:jc w:val="right"/>
        </w:trPr>
        <w:tc>
          <w:tcPr>
            <w:tcW w:w="0" w:type="auto"/>
            <w:shd w:val="clear" w:color="auto" w:fill="auto"/>
          </w:tcPr>
          <w:p w14:paraId="2B0A2D97" w14:textId="77777777" w:rsidR="00D9531E" w:rsidRPr="00D9531E" w:rsidRDefault="00D9531E" w:rsidP="00D9531E">
            <w:pPr>
              <w:spacing w:after="0" w:line="240" w:lineRule="auto"/>
              <w:rPr>
                <w:rFonts w:ascii="Calibri" w:eastAsia="Calibri" w:hAnsi="Calibri" w:cs="Times New Roman"/>
                <w:sz w:val="24"/>
                <w:szCs w:val="24"/>
              </w:rPr>
            </w:pPr>
            <w:r w:rsidRPr="00D9531E">
              <w:rPr>
                <w:rFonts w:ascii="Calibri" w:eastAsia="Calibri" w:hAnsi="Calibri" w:cs="Times New Roman"/>
                <w:sz w:val="24"/>
                <w:szCs w:val="24"/>
              </w:rPr>
              <w:t> </w:t>
            </w:r>
          </w:p>
        </w:tc>
        <w:tc>
          <w:tcPr>
            <w:tcW w:w="0" w:type="auto"/>
            <w:shd w:val="clear" w:color="auto" w:fill="auto"/>
          </w:tcPr>
          <w:p w14:paraId="4083CB9A" w14:textId="77777777" w:rsidR="00D9531E" w:rsidRPr="00D9531E" w:rsidRDefault="00D9531E" w:rsidP="00D9531E">
            <w:pPr>
              <w:spacing w:after="0" w:line="240" w:lineRule="auto"/>
              <w:rPr>
                <w:rFonts w:ascii="Calibri" w:eastAsia="Calibri" w:hAnsi="Calibri" w:cs="Times New Roman"/>
                <w:sz w:val="24"/>
                <w:szCs w:val="24"/>
              </w:rPr>
            </w:pPr>
            <w:r w:rsidRPr="00D9531E">
              <w:rPr>
                <w:rFonts w:ascii="Calibri" w:eastAsia="Calibri" w:hAnsi="Calibri" w:cs="Times New Roman"/>
                <w:sz w:val="24"/>
                <w:szCs w:val="24"/>
              </w:rPr>
              <w:t> </w:t>
            </w:r>
          </w:p>
        </w:tc>
      </w:tr>
      <w:tr w:rsidR="00D9531E" w:rsidRPr="00D9531E" w14:paraId="0985E52C" w14:textId="77777777" w:rsidTr="00E41A20">
        <w:trPr>
          <w:cantSplit/>
          <w:jc w:val="right"/>
        </w:trPr>
        <w:tc>
          <w:tcPr>
            <w:tcW w:w="0" w:type="auto"/>
            <w:shd w:val="clear" w:color="auto" w:fill="auto"/>
          </w:tcPr>
          <w:p w14:paraId="36B98171" w14:textId="77777777" w:rsidR="00D9531E" w:rsidRPr="00D9531E" w:rsidRDefault="00D9531E" w:rsidP="00D9531E">
            <w:pPr>
              <w:spacing w:after="0" w:line="240" w:lineRule="auto"/>
              <w:rPr>
                <w:rFonts w:ascii="Calibri" w:eastAsia="Calibri" w:hAnsi="Calibri" w:cs="Times New Roman"/>
                <w:sz w:val="24"/>
                <w:szCs w:val="24"/>
              </w:rPr>
            </w:pPr>
            <w:r w:rsidRPr="00D9531E">
              <w:rPr>
                <w:rFonts w:ascii="Calibri" w:eastAsia="Calibri" w:hAnsi="Calibri" w:cs="Times New Roman"/>
                <w:sz w:val="24"/>
                <w:szCs w:val="24"/>
              </w:rPr>
              <w:t> </w:t>
            </w:r>
          </w:p>
        </w:tc>
        <w:tc>
          <w:tcPr>
            <w:tcW w:w="0" w:type="auto"/>
            <w:shd w:val="clear" w:color="auto" w:fill="auto"/>
          </w:tcPr>
          <w:p w14:paraId="05A7982F" w14:textId="77777777" w:rsidR="00D9531E" w:rsidRPr="00D9531E" w:rsidRDefault="00D9531E" w:rsidP="00D9531E">
            <w:pPr>
              <w:spacing w:after="0" w:line="240" w:lineRule="auto"/>
              <w:rPr>
                <w:rFonts w:ascii="Calibri" w:eastAsia="Calibri" w:hAnsi="Calibri" w:cs="Times New Roman"/>
                <w:sz w:val="24"/>
                <w:szCs w:val="24"/>
              </w:rPr>
            </w:pPr>
            <w:r w:rsidRPr="00D9531E">
              <w:rPr>
                <w:rFonts w:ascii="Calibri" w:eastAsia="Calibri" w:hAnsi="Calibri" w:cs="Times New Roman"/>
                <w:sz w:val="24"/>
                <w:szCs w:val="24"/>
              </w:rPr>
              <w:t> </w:t>
            </w:r>
          </w:p>
        </w:tc>
      </w:tr>
    </w:tbl>
    <w:p w14:paraId="70B56EE5" w14:textId="77777777" w:rsidR="00D9531E" w:rsidRPr="00D9531E" w:rsidRDefault="00D9531E" w:rsidP="00D9531E">
      <w:pPr>
        <w:spacing w:after="0" w:line="240" w:lineRule="auto"/>
        <w:rPr>
          <w:rFonts w:ascii="Calibri" w:eastAsia="Calibri" w:hAnsi="Calibri" w:cs="Times New Roman"/>
          <w:sz w:val="24"/>
          <w:szCs w:val="24"/>
        </w:rPr>
      </w:pPr>
    </w:p>
    <w:p w14:paraId="7B6C43F2"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 </w:t>
      </w:r>
    </w:p>
    <w:p w14:paraId="03778564" w14:textId="77777777" w:rsidR="00D9531E" w:rsidRPr="00D9531E" w:rsidRDefault="00D9531E" w:rsidP="00D9531E">
      <w:pPr>
        <w:keepNext/>
        <w:spacing w:before="100" w:after="0" w:line="240" w:lineRule="auto"/>
        <w:rPr>
          <w:rFonts w:ascii="Calibri" w:eastAsia="Calibri" w:hAnsi="Calibri" w:cs="Times New Roman"/>
          <w:sz w:val="24"/>
          <w:szCs w:val="24"/>
        </w:rPr>
      </w:pPr>
      <w:r w:rsidRPr="00D9531E">
        <w:rPr>
          <w:rFonts w:ascii="Calibri" w:eastAsia="Calibri" w:hAnsi="Calibri" w:cs="Times New Roman"/>
          <w:b/>
          <w:color w:val="CC0000"/>
          <w:sz w:val="24"/>
          <w:szCs w:val="24"/>
        </w:rPr>
        <w:t>177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D9531E" w:rsidRPr="00D9531E" w14:paraId="782DA447" w14:textId="77777777" w:rsidTr="00E41A20">
        <w:trPr>
          <w:cantSplit/>
        </w:trPr>
        <w:tc>
          <w:tcPr>
            <w:tcW w:w="9700" w:type="dxa"/>
            <w:shd w:val="clear" w:color="auto" w:fill="F3F3F3"/>
          </w:tcPr>
          <w:p w14:paraId="1B450527" w14:textId="77777777" w:rsidR="00D9531E" w:rsidRPr="00D9531E" w:rsidRDefault="00D9531E" w:rsidP="00D9531E">
            <w:pPr>
              <w:spacing w:before="15" w:after="25" w:line="240" w:lineRule="auto"/>
              <w:rPr>
                <w:rFonts w:ascii="Calibri" w:eastAsia="Calibri" w:hAnsi="Calibri" w:cs="Times New Roman"/>
                <w:sz w:val="24"/>
                <w:szCs w:val="24"/>
              </w:rPr>
            </w:pPr>
            <w:r w:rsidRPr="00D9531E">
              <w:rPr>
                <w:rFonts w:ascii="Calibri" w:eastAsia="Calibri" w:hAnsi="Calibri" w:cs="Times New Roman"/>
                <w:sz w:val="24"/>
                <w:szCs w:val="24"/>
              </w:rPr>
              <w:t>****(USE BELOW IN ALL RFPs AND CONTRACTS.)****</w:t>
            </w:r>
          </w:p>
          <w:p w14:paraId="41E36902" w14:textId="77777777" w:rsidR="00D9531E" w:rsidRPr="00D9531E" w:rsidRDefault="00D9531E" w:rsidP="00D9531E">
            <w:pPr>
              <w:spacing w:before="15" w:after="25" w:line="240" w:lineRule="auto"/>
              <w:rPr>
                <w:rFonts w:ascii="Calibri" w:eastAsia="Calibri" w:hAnsi="Calibri" w:cs="Times New Roman"/>
                <w:sz w:val="24"/>
                <w:szCs w:val="24"/>
              </w:rPr>
            </w:pPr>
            <w:r w:rsidRPr="00D9531E">
              <w:rPr>
                <w:rFonts w:ascii="Calibri" w:eastAsia="Calibri" w:hAnsi="Calibri" w:cs="Times New Roman"/>
                <w:sz w:val="24"/>
                <w:szCs w:val="24"/>
              </w:rPr>
              <w:t xml:space="preserve"> </w:t>
            </w:r>
            <w:r w:rsidRPr="00D9531E">
              <w:rPr>
                <w:rFonts w:ascii="Calibri" w:eastAsia="Calibri" w:hAnsi="Calibri" w:cs="Times New Roman"/>
                <w:b/>
                <w:sz w:val="24"/>
                <w:szCs w:val="24"/>
              </w:rPr>
              <w:t>ADDITIONAL INFORMATION TO COMPLETE THIS ITEM:</w:t>
            </w:r>
            <w:r w:rsidRPr="00D9531E">
              <w:rPr>
                <w:rFonts w:ascii="Calibri" w:eastAsia="Calibri" w:hAnsi="Calibri" w:cs="Times New Roman"/>
                <w:sz w:val="24"/>
                <w:szCs w:val="24"/>
              </w:rPr>
              <w:t xml:space="preserve"> </w:t>
            </w:r>
          </w:p>
          <w:p w14:paraId="4C404246" w14:textId="77777777" w:rsidR="00D9531E" w:rsidRPr="00D9531E" w:rsidRDefault="00D9531E" w:rsidP="00D9531E">
            <w:pPr>
              <w:numPr>
                <w:ilvl w:val="0"/>
                <w:numId w:val="42"/>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 xml:space="preserve"> </w:t>
            </w:r>
            <w:r w:rsidRPr="00D9531E">
              <w:rPr>
                <w:rFonts w:ascii="Calibri" w:eastAsia="Calibri" w:hAnsi="Calibri" w:cs="Times New Roman"/>
                <w:b/>
                <w:sz w:val="24"/>
                <w:szCs w:val="24"/>
              </w:rPr>
              <w:t>For R&amp;D contracts:</w:t>
            </w:r>
            <w:r w:rsidRPr="00D9531E">
              <w:rPr>
                <w:rFonts w:ascii="Calibri" w:eastAsia="Calibri" w:hAnsi="Calibri" w:cs="Times New Roman"/>
                <w:sz w:val="24"/>
                <w:szCs w:val="24"/>
              </w:rPr>
              <w:t xml:space="preserve"> Select phone number ending </w:t>
            </w:r>
            <w:r w:rsidRPr="00D9531E">
              <w:rPr>
                <w:rFonts w:ascii="Calibri" w:eastAsia="Calibri" w:hAnsi="Calibri" w:cs="Times New Roman"/>
                <w:b/>
                <w:sz w:val="24"/>
                <w:szCs w:val="24"/>
              </w:rPr>
              <w:t>6452</w:t>
            </w:r>
            <w:r w:rsidRPr="00D9531E">
              <w:rPr>
                <w:rFonts w:ascii="Calibri" w:eastAsia="Calibri" w:hAnsi="Calibri" w:cs="Times New Roman"/>
                <w:sz w:val="24"/>
                <w:szCs w:val="24"/>
              </w:rPr>
              <w:t xml:space="preserve"> from the drop down box.</w:t>
            </w:r>
          </w:p>
          <w:p w14:paraId="583B5B62" w14:textId="77777777" w:rsidR="00D9531E" w:rsidRPr="00D9531E" w:rsidRDefault="00D9531E" w:rsidP="00D9531E">
            <w:pPr>
              <w:numPr>
                <w:ilvl w:val="0"/>
                <w:numId w:val="42"/>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 xml:space="preserve"> </w:t>
            </w:r>
            <w:r w:rsidRPr="00D9531E">
              <w:rPr>
                <w:rFonts w:ascii="Calibri" w:eastAsia="Calibri" w:hAnsi="Calibri" w:cs="Times New Roman"/>
                <w:b/>
                <w:sz w:val="24"/>
                <w:szCs w:val="24"/>
              </w:rPr>
              <w:t>For Non R&amp;D contracts:</w:t>
            </w:r>
            <w:r w:rsidRPr="00D9531E">
              <w:rPr>
                <w:rFonts w:ascii="Calibri" w:eastAsia="Calibri" w:hAnsi="Calibri" w:cs="Times New Roman"/>
                <w:sz w:val="24"/>
                <w:szCs w:val="24"/>
              </w:rPr>
              <w:t xml:space="preserve"> Select phone number ending </w:t>
            </w:r>
            <w:r w:rsidRPr="00D9531E">
              <w:rPr>
                <w:rFonts w:ascii="Calibri" w:eastAsia="Calibri" w:hAnsi="Calibri" w:cs="Times New Roman"/>
                <w:b/>
                <w:sz w:val="24"/>
                <w:szCs w:val="24"/>
              </w:rPr>
              <w:t>6088</w:t>
            </w:r>
            <w:r w:rsidRPr="00D9531E">
              <w:rPr>
                <w:rFonts w:ascii="Calibri" w:eastAsia="Calibri" w:hAnsi="Calibri" w:cs="Times New Roman"/>
                <w:sz w:val="24"/>
                <w:szCs w:val="24"/>
              </w:rPr>
              <w:t xml:space="preserve"> from the drop down box.</w:t>
            </w:r>
          </w:p>
        </w:tc>
      </w:tr>
    </w:tbl>
    <w:p w14:paraId="0A04244B" w14:textId="77777777" w:rsidR="00D9531E" w:rsidRPr="00D9531E" w:rsidRDefault="00D9531E" w:rsidP="00D9531E">
      <w:pPr>
        <w:numPr>
          <w:ilvl w:val="0"/>
          <w:numId w:val="43"/>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 xml:space="preserve">Inquiries regarding payment of invoices shall be directed to the designated billing office, (301) </w:t>
      </w:r>
      <w:r w:rsidRPr="00D9531E">
        <w:rPr>
          <w:rFonts w:ascii="Calibri" w:eastAsia="Calibri" w:hAnsi="Calibri" w:cs="Times New Roman"/>
          <w:sz w:val="24"/>
          <w:szCs w:val="24"/>
          <w:u w:val="single"/>
        </w:rPr>
        <w:t>[496-6452/496-6088]</w:t>
      </w:r>
      <w:r w:rsidRPr="00D9531E">
        <w:rPr>
          <w:rFonts w:ascii="Calibri" w:eastAsia="Calibri" w:hAnsi="Calibri" w:cs="Times New Roman"/>
          <w:sz w:val="24"/>
          <w:szCs w:val="24"/>
        </w:rPr>
        <w:t xml:space="preserve"> .</w:t>
      </w:r>
    </w:p>
    <w:p w14:paraId="5BF10552" w14:textId="77777777" w:rsidR="00D9531E" w:rsidRPr="00D9531E" w:rsidRDefault="00D9531E" w:rsidP="00D9531E">
      <w:pPr>
        <w:keepNext/>
        <w:spacing w:before="100" w:after="0" w:line="240" w:lineRule="auto"/>
        <w:rPr>
          <w:rFonts w:ascii="Calibri" w:eastAsia="Calibri" w:hAnsi="Calibri" w:cs="Times New Roman"/>
          <w:sz w:val="24"/>
          <w:szCs w:val="24"/>
        </w:rPr>
      </w:pPr>
      <w:r w:rsidRPr="00D9531E">
        <w:rPr>
          <w:rFonts w:ascii="Calibri" w:eastAsia="Calibri" w:hAnsi="Calibri" w:cs="Times New Roman"/>
          <w:b/>
          <w:color w:val="CC0000"/>
          <w:sz w:val="24"/>
          <w:szCs w:val="24"/>
        </w:rPr>
        <w:lastRenderedPageBreak/>
        <w:t>178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D9531E" w:rsidRPr="00D9531E" w14:paraId="6CE54786" w14:textId="77777777" w:rsidTr="00E41A20">
        <w:trPr>
          <w:cantSplit/>
        </w:trPr>
        <w:tc>
          <w:tcPr>
            <w:tcW w:w="9700" w:type="dxa"/>
            <w:shd w:val="clear" w:color="auto" w:fill="F3F3F3"/>
          </w:tcPr>
          <w:p w14:paraId="4865FDD8" w14:textId="77777777" w:rsidR="00D9531E" w:rsidRPr="00D9531E" w:rsidRDefault="00D9531E" w:rsidP="00D9531E">
            <w:pPr>
              <w:spacing w:before="15" w:after="25" w:line="240" w:lineRule="auto"/>
              <w:rPr>
                <w:rFonts w:ascii="Calibri" w:eastAsia="Calibri" w:hAnsi="Calibri" w:cs="Times New Roman"/>
                <w:sz w:val="24"/>
                <w:szCs w:val="24"/>
              </w:rPr>
            </w:pPr>
            <w:r w:rsidRPr="00D9531E">
              <w:rPr>
                <w:rFonts w:ascii="Calibri" w:eastAsia="Calibri" w:hAnsi="Calibri" w:cs="Times New Roman"/>
                <w:sz w:val="24"/>
                <w:szCs w:val="24"/>
              </w:rPr>
              <w:t>**** (THE FOLLOWING CERTIFICATION IS OPTIONAL FOR USE AT THE CONTRACTING OFFICER'S DISCRETION EXCEPT FOR NCI OA (See below).</w:t>
            </w:r>
          </w:p>
          <w:p w14:paraId="0BC82642" w14:textId="77777777" w:rsidR="00D9531E" w:rsidRPr="00D9531E" w:rsidRDefault="00D9531E" w:rsidP="00D9531E">
            <w:pPr>
              <w:spacing w:before="15" w:after="25" w:line="240" w:lineRule="auto"/>
              <w:rPr>
                <w:rFonts w:ascii="Calibri" w:eastAsia="Calibri" w:hAnsi="Calibri" w:cs="Times New Roman"/>
                <w:sz w:val="24"/>
                <w:szCs w:val="24"/>
              </w:rPr>
            </w:pPr>
            <w:r w:rsidRPr="00D9531E">
              <w:rPr>
                <w:rFonts w:ascii="Calibri" w:eastAsia="Calibri" w:hAnsi="Calibri" w:cs="Times New Roman"/>
                <w:sz w:val="24"/>
                <w:szCs w:val="24"/>
              </w:rPr>
              <w:t>NOTE: Fixed-Price Completion contracts do NOT apply here, however, Fixed-Price Level of Effort or Time &amp; Material contracts are to be included when using this item.</w:t>
            </w:r>
          </w:p>
          <w:p w14:paraId="18705CD7" w14:textId="77777777" w:rsidR="00D9531E" w:rsidRPr="00D9531E" w:rsidRDefault="00D9531E" w:rsidP="00D9531E">
            <w:pPr>
              <w:spacing w:before="15" w:after="25" w:line="240" w:lineRule="auto"/>
              <w:rPr>
                <w:rFonts w:ascii="Calibri" w:eastAsia="Calibri" w:hAnsi="Calibri" w:cs="Times New Roman"/>
                <w:sz w:val="24"/>
                <w:szCs w:val="24"/>
              </w:rPr>
            </w:pPr>
            <w:r w:rsidRPr="00D9531E">
              <w:rPr>
                <w:rFonts w:ascii="Calibri" w:eastAsia="Calibri" w:hAnsi="Calibri" w:cs="Times New Roman"/>
                <w:sz w:val="24"/>
                <w:szCs w:val="24"/>
              </w:rPr>
              <w:t xml:space="preserve"> </w:t>
            </w:r>
            <w:r w:rsidRPr="00D9531E">
              <w:rPr>
                <w:rFonts w:ascii="Calibri" w:eastAsia="Calibri" w:hAnsi="Calibri" w:cs="Times New Roman"/>
                <w:b/>
                <w:sz w:val="24"/>
                <w:szCs w:val="24"/>
              </w:rPr>
              <w:t>FOR NCI OA: </w:t>
            </w:r>
            <w:r w:rsidRPr="00D9531E">
              <w:rPr>
                <w:rFonts w:ascii="Calibri" w:eastAsia="Calibri" w:hAnsi="Calibri" w:cs="Times New Roman"/>
                <w:sz w:val="24"/>
                <w:szCs w:val="24"/>
              </w:rPr>
              <w:t xml:space="preserve"> THE FOLLOWING IS </w:t>
            </w:r>
            <w:r w:rsidRPr="00D9531E">
              <w:rPr>
                <w:rFonts w:ascii="Calibri" w:eastAsia="Calibri" w:hAnsi="Calibri" w:cs="Times New Roman"/>
                <w:b/>
                <w:sz w:val="24"/>
                <w:szCs w:val="24"/>
              </w:rPr>
              <w:t>MANDATORY</w:t>
            </w:r>
            <w:r w:rsidRPr="00D9531E">
              <w:rPr>
                <w:rFonts w:ascii="Calibri" w:eastAsia="Calibri" w:hAnsi="Calibri" w:cs="Times New Roman"/>
                <w:sz w:val="24"/>
                <w:szCs w:val="24"/>
              </w:rPr>
              <w:t xml:space="preserve"> FOR ALL EXTRAMURAL R&amp;D CONTRACTS THAT REQUIRED THE SUBMISSION OF COST AND PRICING DATA.</w:t>
            </w:r>
          </w:p>
          <w:p w14:paraId="29A653B0" w14:textId="70A49405" w:rsidR="00D9531E" w:rsidRPr="00D9531E" w:rsidRDefault="00D9531E" w:rsidP="00D9531E">
            <w:pPr>
              <w:spacing w:before="15" w:after="25" w:line="240" w:lineRule="auto"/>
              <w:jc w:val="right"/>
              <w:rPr>
                <w:rFonts w:ascii="Calibri" w:eastAsia="Calibri" w:hAnsi="Calibri" w:cs="Times New Roman"/>
                <w:sz w:val="24"/>
                <w:szCs w:val="24"/>
              </w:rPr>
            </w:pPr>
            <w:r w:rsidRPr="00D9531E">
              <w:rPr>
                <w:rFonts w:ascii="Calibri" w:eastAsia="Calibri" w:hAnsi="Calibri" w:cs="Times New Roman"/>
                <w:sz w:val="24"/>
                <w:szCs w:val="24"/>
              </w:rPr>
              <w:t>NCI Processes/Procedures Reviewed 9/22) ****</w:t>
            </w:r>
          </w:p>
        </w:tc>
      </w:tr>
    </w:tbl>
    <w:p w14:paraId="32F5CF8C" w14:textId="77777777" w:rsidR="00D9531E" w:rsidRPr="00D9531E" w:rsidRDefault="00D9531E" w:rsidP="00D9531E">
      <w:pPr>
        <w:numPr>
          <w:ilvl w:val="0"/>
          <w:numId w:val="44"/>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The Contractor shall include the following certification on every invoice for reimbursable costs incurred with Fiscal Year funds subject to HHSAR Clause 352.231-70, Salary Rate Limitation in SECTION I of this contract. For billing purposes, certified invoices are required for the billing period during which the applicable Fiscal Year funds were initially charged through the final billing period utilizing the applicable Fiscal Year funds:    </w:t>
      </w:r>
    </w:p>
    <w:p w14:paraId="1B280F0B" w14:textId="77777777" w:rsidR="00D9531E" w:rsidRPr="00D9531E" w:rsidRDefault="00D9531E" w:rsidP="00D9531E">
      <w:pPr>
        <w:spacing w:after="0" w:line="240" w:lineRule="auto"/>
        <w:ind w:left="720"/>
        <w:rPr>
          <w:rFonts w:ascii="Calibri" w:eastAsia="Calibri" w:hAnsi="Calibri" w:cs="Times New Roman"/>
          <w:sz w:val="24"/>
          <w:szCs w:val="24"/>
        </w:rPr>
      </w:pPr>
    </w:p>
    <w:p w14:paraId="6AD5E306" w14:textId="77777777" w:rsidR="00D9531E" w:rsidRPr="00D9531E" w:rsidRDefault="00D9531E" w:rsidP="00D9531E">
      <w:pPr>
        <w:spacing w:after="0" w:line="240" w:lineRule="auto"/>
        <w:ind w:left="720"/>
        <w:rPr>
          <w:rFonts w:ascii="Calibri" w:eastAsia="Calibri" w:hAnsi="Calibri" w:cs="Times New Roman"/>
          <w:sz w:val="24"/>
          <w:szCs w:val="24"/>
        </w:rPr>
      </w:pPr>
      <w:r w:rsidRPr="00D9531E">
        <w:rPr>
          <w:rFonts w:ascii="Calibri" w:eastAsia="Calibri" w:hAnsi="Calibri" w:cs="Times New Roman"/>
          <w:sz w:val="24"/>
          <w:szCs w:val="24"/>
        </w:rPr>
        <w:t>"I hereby certify that the salaries charged in this invoice are in compliance with HHSAR Clause 352.231-70, Salary Rate Limitation in SECTION I of the above referenced contract."</w:t>
      </w:r>
    </w:p>
    <w:p w14:paraId="2A7348B4" w14:textId="77777777" w:rsidR="00D9531E" w:rsidRPr="00D9531E" w:rsidRDefault="00D9531E" w:rsidP="00D9531E">
      <w:pPr>
        <w:spacing w:after="0" w:line="240" w:lineRule="auto"/>
        <w:ind w:left="720"/>
        <w:rPr>
          <w:rFonts w:ascii="Calibri" w:eastAsia="Calibri" w:hAnsi="Calibri" w:cs="Times New Roman"/>
          <w:sz w:val="24"/>
          <w:szCs w:val="24"/>
        </w:rPr>
      </w:pPr>
    </w:p>
    <w:p w14:paraId="23B8EE0B" w14:textId="77777777" w:rsidR="00D9531E" w:rsidRPr="00D9531E" w:rsidRDefault="00D9531E" w:rsidP="00D9531E">
      <w:pPr>
        <w:keepNext/>
        <w:spacing w:before="100" w:after="0" w:line="240" w:lineRule="auto"/>
        <w:rPr>
          <w:rFonts w:ascii="Calibri" w:eastAsia="Calibri" w:hAnsi="Calibri" w:cs="Times New Roman"/>
          <w:sz w:val="24"/>
          <w:szCs w:val="24"/>
        </w:rPr>
      </w:pPr>
      <w:r w:rsidRPr="00D9531E">
        <w:rPr>
          <w:rFonts w:ascii="Calibri" w:eastAsia="Calibri" w:hAnsi="Calibri" w:cs="Times New Roman"/>
          <w:b/>
          <w:color w:val="CC0000"/>
          <w:sz w:val="24"/>
          <w:szCs w:val="24"/>
        </w:rPr>
        <w:t>179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D9531E" w:rsidRPr="00D9531E" w14:paraId="3B289071" w14:textId="77777777" w:rsidTr="00E41A20">
        <w:trPr>
          <w:cantSplit/>
        </w:trPr>
        <w:tc>
          <w:tcPr>
            <w:tcW w:w="9700" w:type="dxa"/>
            <w:shd w:val="clear" w:color="auto" w:fill="F3F3F3"/>
          </w:tcPr>
          <w:p w14:paraId="0890EEDF" w14:textId="74CF7375" w:rsidR="00D9531E" w:rsidRPr="00D9531E" w:rsidRDefault="00D9531E" w:rsidP="00D9531E">
            <w:pPr>
              <w:spacing w:before="15" w:after="25" w:line="240" w:lineRule="auto"/>
              <w:jc w:val="center"/>
              <w:rPr>
                <w:rFonts w:ascii="Calibri" w:eastAsia="Calibri" w:hAnsi="Calibri" w:cs="Times New Roman"/>
                <w:sz w:val="24"/>
                <w:szCs w:val="24"/>
              </w:rPr>
            </w:pPr>
            <w:r w:rsidRPr="00D9531E">
              <w:rPr>
                <w:rFonts w:ascii="Calibri" w:eastAsia="Calibri" w:hAnsi="Calibri" w:cs="Times New Roman"/>
                <w:sz w:val="24"/>
                <w:szCs w:val="24"/>
              </w:rPr>
              <w:t>****(USE BELOW FOR FIXED-PRICE SOLICITATIONS AND CONTRACTS.)****</w:t>
            </w:r>
          </w:p>
        </w:tc>
      </w:tr>
    </w:tbl>
    <w:p w14:paraId="1E3A1811" w14:textId="77777777" w:rsidR="00D9531E" w:rsidRPr="00D9531E" w:rsidRDefault="00D9531E" w:rsidP="00D9531E">
      <w:pPr>
        <w:keepNext/>
        <w:spacing w:before="200" w:after="100" w:line="240" w:lineRule="auto"/>
        <w:ind w:left="360"/>
        <w:outlineLvl w:val="2"/>
        <w:rPr>
          <w:rFonts w:ascii="Calibri" w:eastAsia="Calibri" w:hAnsi="Calibri" w:cs="Calibri"/>
          <w:b/>
          <w:bCs/>
          <w:sz w:val="28"/>
          <w:szCs w:val="28"/>
        </w:rPr>
      </w:pPr>
      <w:bookmarkStart w:id="8" w:name="_Toc641369"/>
      <w:r w:rsidRPr="00D9531E">
        <w:rPr>
          <w:rFonts w:ascii="Calibri" w:eastAsia="Calibri" w:hAnsi="Calibri" w:cs="Calibri"/>
          <w:b/>
          <w:bCs/>
          <w:sz w:val="24"/>
          <w:szCs w:val="24"/>
        </w:rPr>
        <w:t>ARTICLE G.8. INVOICE SUBMISSION</w:t>
      </w:r>
      <w:bookmarkEnd w:id="8"/>
    </w:p>
    <w:p w14:paraId="35BA15EC" w14:textId="77777777" w:rsidR="00D9531E" w:rsidRPr="00D9531E" w:rsidRDefault="00D9531E" w:rsidP="00D9531E">
      <w:pPr>
        <w:keepNext/>
        <w:spacing w:before="100" w:after="0" w:line="240" w:lineRule="auto"/>
        <w:rPr>
          <w:rFonts w:ascii="Calibri" w:eastAsia="Calibri" w:hAnsi="Calibri" w:cs="Times New Roman"/>
          <w:sz w:val="24"/>
          <w:szCs w:val="24"/>
        </w:rPr>
      </w:pPr>
      <w:r w:rsidRPr="00D9531E">
        <w:rPr>
          <w:rFonts w:ascii="Calibri" w:eastAsia="Calibri" w:hAnsi="Calibri" w:cs="Times New Roman"/>
          <w:b/>
          <w:color w:val="CC0000"/>
          <w:sz w:val="24"/>
          <w:szCs w:val="24"/>
        </w:rPr>
        <w:t>180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D9531E" w:rsidRPr="00D9531E" w14:paraId="606665D2" w14:textId="77777777" w:rsidTr="00E41A20">
        <w:trPr>
          <w:cantSplit/>
        </w:trPr>
        <w:tc>
          <w:tcPr>
            <w:tcW w:w="9700" w:type="dxa"/>
            <w:shd w:val="clear" w:color="auto" w:fill="F3F3F3"/>
          </w:tcPr>
          <w:p w14:paraId="3EE7DF18" w14:textId="77777777" w:rsidR="00D9531E" w:rsidRPr="00D9531E" w:rsidRDefault="00D9531E" w:rsidP="00D9531E">
            <w:pPr>
              <w:spacing w:before="15" w:after="25" w:line="240" w:lineRule="auto"/>
              <w:rPr>
                <w:rFonts w:ascii="Calibri" w:eastAsia="Calibri" w:hAnsi="Calibri" w:cs="Times New Roman"/>
                <w:sz w:val="24"/>
                <w:szCs w:val="24"/>
              </w:rPr>
            </w:pPr>
            <w:r w:rsidRPr="00D9531E">
              <w:rPr>
                <w:rFonts w:ascii="Calibri" w:eastAsia="Calibri" w:hAnsi="Calibri" w:cs="Times New Roman"/>
                <w:sz w:val="24"/>
                <w:szCs w:val="24"/>
              </w:rPr>
              <w:t>                    ****(USE BELOW WHEN THE NIH(RC)-2 WILL BE REQUIRED.)****</w:t>
            </w:r>
          </w:p>
        </w:tc>
      </w:tr>
    </w:tbl>
    <w:p w14:paraId="535D1BC7" w14:textId="77777777" w:rsidR="00D9531E" w:rsidRPr="00D9531E" w:rsidRDefault="00D9531E" w:rsidP="00D9531E">
      <w:pPr>
        <w:numPr>
          <w:ilvl w:val="0"/>
          <w:numId w:val="45"/>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Invoice Instructions for NIH Fixed-Price Type Contracts, NIH(RC)-2, are attached and made part of this contract. The Contractor shall follow the attached instructions and submission procedures specified below to meet the requirements of a "proper invoice" pursuant to FAR Subpart 32.9, Prompt Payment.</w:t>
      </w:r>
    </w:p>
    <w:p w14:paraId="35FF901D" w14:textId="77777777" w:rsidR="00D9531E" w:rsidRPr="00D9531E" w:rsidRDefault="00D9531E" w:rsidP="00D9531E">
      <w:pPr>
        <w:keepNext/>
        <w:spacing w:before="100" w:after="0" w:line="240" w:lineRule="auto"/>
        <w:rPr>
          <w:rFonts w:ascii="Calibri" w:eastAsia="Calibri" w:hAnsi="Calibri" w:cs="Times New Roman"/>
          <w:sz w:val="24"/>
          <w:szCs w:val="24"/>
        </w:rPr>
      </w:pPr>
      <w:r w:rsidRPr="00D9531E">
        <w:rPr>
          <w:rFonts w:ascii="Calibri" w:eastAsia="Calibri" w:hAnsi="Calibri" w:cs="Times New Roman"/>
          <w:b/>
          <w:color w:val="CC0000"/>
          <w:sz w:val="24"/>
          <w:szCs w:val="24"/>
        </w:rPr>
        <w:t>181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D9531E" w:rsidRPr="00D9531E" w14:paraId="7EB625F4" w14:textId="77777777" w:rsidTr="00E41A20">
        <w:trPr>
          <w:cantSplit/>
        </w:trPr>
        <w:tc>
          <w:tcPr>
            <w:tcW w:w="9700" w:type="dxa"/>
            <w:shd w:val="clear" w:color="auto" w:fill="F3F3F3"/>
          </w:tcPr>
          <w:p w14:paraId="284874D0" w14:textId="77777777" w:rsidR="00D9531E" w:rsidRPr="00D9531E" w:rsidRDefault="00D9531E" w:rsidP="00D9531E">
            <w:pPr>
              <w:spacing w:before="15" w:after="25" w:line="240" w:lineRule="auto"/>
              <w:rPr>
                <w:rFonts w:ascii="Calibri" w:eastAsia="Calibri" w:hAnsi="Calibri" w:cs="Times New Roman"/>
                <w:sz w:val="24"/>
                <w:szCs w:val="24"/>
              </w:rPr>
            </w:pPr>
            <w:r w:rsidRPr="00D9531E">
              <w:rPr>
                <w:rFonts w:ascii="Calibri" w:eastAsia="Calibri" w:hAnsi="Calibri" w:cs="Times New Roman"/>
                <w:sz w:val="24"/>
                <w:szCs w:val="24"/>
              </w:rPr>
              <w:t>**** (USE BELOW IN ALL SOLICITATIONS AND CONTRACTS. EXCEPT NCI OA AND ORF.)****</w:t>
            </w:r>
            <w:r w:rsidRPr="00D9531E">
              <w:rPr>
                <w:rFonts w:ascii="Calibri" w:eastAsia="Calibri" w:hAnsi="Calibri" w:cs="Times New Roman"/>
                <w:sz w:val="24"/>
                <w:szCs w:val="24"/>
              </w:rPr>
              <w:br/>
              <w:t xml:space="preserve"> </w:t>
            </w:r>
            <w:r w:rsidRPr="00D9531E">
              <w:rPr>
                <w:rFonts w:ascii="Calibri" w:eastAsia="Calibri" w:hAnsi="Calibri" w:cs="Times New Roman"/>
                <w:b/>
                <w:sz w:val="24"/>
                <w:szCs w:val="24"/>
              </w:rPr>
              <w:t> ADDITIONAL INSTRUCTIONS TO COMPLETE THIS ITEM: </w:t>
            </w:r>
            <w:r w:rsidRPr="00D9531E">
              <w:rPr>
                <w:rFonts w:ascii="Calibri" w:eastAsia="Calibri" w:hAnsi="Calibri" w:cs="Times New Roman"/>
                <w:sz w:val="24"/>
                <w:szCs w:val="24"/>
              </w:rPr>
              <w:t xml:space="preserve"> </w:t>
            </w:r>
            <w:r w:rsidRPr="00D9531E">
              <w:rPr>
                <w:rFonts w:ascii="Calibri" w:eastAsia="Calibri" w:hAnsi="Calibri" w:cs="Times New Roman"/>
                <w:sz w:val="24"/>
                <w:szCs w:val="24"/>
              </w:rPr>
              <w:br/>
              <w:t>Please Note: NIH/OFM will NOT accept any invoices postmarked and/or delivered in-person on/after December 1, 2020.</w:t>
            </w:r>
          </w:p>
        </w:tc>
      </w:tr>
    </w:tbl>
    <w:p w14:paraId="2CDAEC0A"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br/>
        <w:t> </w:t>
      </w:r>
    </w:p>
    <w:p w14:paraId="659E12C6" w14:textId="77777777" w:rsidR="00D9531E" w:rsidRPr="00D9531E" w:rsidRDefault="00D9531E" w:rsidP="00D9531E">
      <w:pPr>
        <w:keepNext/>
        <w:spacing w:before="100" w:after="0" w:line="240" w:lineRule="auto"/>
        <w:rPr>
          <w:rFonts w:ascii="Calibri" w:eastAsia="Calibri" w:hAnsi="Calibri" w:cs="Times New Roman"/>
          <w:sz w:val="24"/>
          <w:szCs w:val="24"/>
        </w:rPr>
      </w:pPr>
      <w:r w:rsidRPr="00D9531E">
        <w:rPr>
          <w:rFonts w:ascii="Calibri" w:eastAsia="Calibri" w:hAnsi="Calibri" w:cs="Times New Roman"/>
          <w:b/>
          <w:color w:val="CC0000"/>
          <w:sz w:val="24"/>
          <w:szCs w:val="24"/>
        </w:rPr>
        <w:t>182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D9531E" w:rsidRPr="00D9531E" w14:paraId="352DD9D1" w14:textId="77777777" w:rsidTr="00E41A20">
        <w:trPr>
          <w:cantSplit/>
        </w:trPr>
        <w:tc>
          <w:tcPr>
            <w:tcW w:w="9700" w:type="dxa"/>
            <w:shd w:val="clear" w:color="auto" w:fill="F3F3F3"/>
          </w:tcPr>
          <w:p w14:paraId="7C431948" w14:textId="77777777" w:rsidR="00D9531E" w:rsidRPr="00D9531E" w:rsidRDefault="00D9531E" w:rsidP="00D9531E">
            <w:pPr>
              <w:spacing w:before="15" w:after="25" w:line="240" w:lineRule="auto"/>
              <w:rPr>
                <w:rFonts w:ascii="Calibri" w:eastAsia="Calibri" w:hAnsi="Calibri" w:cs="Times New Roman"/>
                <w:sz w:val="24"/>
                <w:szCs w:val="24"/>
              </w:rPr>
            </w:pPr>
            <w:r w:rsidRPr="00D9531E">
              <w:rPr>
                <w:rFonts w:ascii="Calibri" w:eastAsia="Calibri" w:hAnsi="Calibri" w:cs="Times New Roman"/>
                <w:sz w:val="24"/>
                <w:szCs w:val="24"/>
              </w:rPr>
              <w:t>****(USE BELOW IF THE CONTRACTOR HAS TRANSITIONED TO THE DEPARTMENT OF TREASURY'S INVOICE PROCESSING PLATFORM OR IF THE CONTRACTING OFFICER NEEDS TO ADD A NEW VENDOR IN NBS IN ORDER TO MAKE THE AWARD.)****</w:t>
            </w:r>
          </w:p>
        </w:tc>
      </w:tr>
    </w:tbl>
    <w:p w14:paraId="3B09E7BD" w14:textId="77777777" w:rsidR="00D9531E" w:rsidRPr="00D9531E" w:rsidRDefault="00D9531E" w:rsidP="00D9531E">
      <w:pPr>
        <w:numPr>
          <w:ilvl w:val="0"/>
          <w:numId w:val="46"/>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lastRenderedPageBreak/>
        <w:t>The Contractor must submit invoices to the Department of Treasury's Invoice Processing Platform (IPP) at</w:t>
      </w:r>
      <w:hyperlink r:id="rId28" w:history="1">
        <w:r w:rsidRPr="00D9531E">
          <w:rPr>
            <w:rFonts w:ascii="Calibri" w:eastAsia="Calibri" w:hAnsi="Calibri" w:cs="Times New Roman"/>
            <w:sz w:val="24"/>
            <w:szCs w:val="24"/>
          </w:rPr>
          <w:t xml:space="preserve"> </w:t>
        </w:r>
        <w:r w:rsidRPr="00D9531E">
          <w:rPr>
            <w:rFonts w:ascii="Calibri" w:eastAsia="Calibri" w:hAnsi="Calibri" w:cs="Times New Roman"/>
            <w:color w:val="2B60DE"/>
            <w:sz w:val="24"/>
            <w:szCs w:val="24"/>
            <w:u w:val="single"/>
          </w:rPr>
          <w:t>https://www.ipp.gov</w:t>
        </w:r>
        <w:r w:rsidRPr="00D9531E">
          <w:rPr>
            <w:rFonts w:ascii="Calibri" w:eastAsia="Calibri" w:hAnsi="Calibri" w:cs="Times New Roman"/>
            <w:sz w:val="24"/>
            <w:szCs w:val="24"/>
          </w:rPr>
          <w:t xml:space="preserve"> </w:t>
        </w:r>
      </w:hyperlink>
      <w:r w:rsidRPr="00D9531E">
        <w:rPr>
          <w:rFonts w:ascii="Calibri" w:eastAsia="Calibri" w:hAnsi="Calibri" w:cs="Times New Roman"/>
          <w:sz w:val="24"/>
          <w:szCs w:val="24"/>
        </w:rPr>
        <w:t> with a copy of the invoice to the approving official, as directed below.</w:t>
      </w:r>
      <w:r w:rsidRPr="00D9531E">
        <w:rPr>
          <w:rFonts w:ascii="Calibri" w:eastAsia="Calibri" w:hAnsi="Calibri" w:cs="Times New Roman"/>
          <w:sz w:val="24"/>
          <w:szCs w:val="24"/>
        </w:rPr>
        <w:br/>
        <w:t> </w:t>
      </w:r>
    </w:p>
    <w:p w14:paraId="060C1C13" w14:textId="77777777" w:rsidR="00D9531E" w:rsidRPr="00D9531E" w:rsidRDefault="00D9531E" w:rsidP="00D9531E">
      <w:pPr>
        <w:keepNext/>
        <w:spacing w:before="100" w:after="0" w:line="240" w:lineRule="auto"/>
        <w:rPr>
          <w:rFonts w:ascii="Calibri" w:eastAsia="Calibri" w:hAnsi="Calibri" w:cs="Times New Roman"/>
          <w:sz w:val="24"/>
          <w:szCs w:val="24"/>
        </w:rPr>
      </w:pPr>
      <w:r w:rsidRPr="00D9531E">
        <w:rPr>
          <w:rFonts w:ascii="Calibri" w:eastAsia="Calibri" w:hAnsi="Calibri" w:cs="Times New Roman"/>
          <w:b/>
          <w:color w:val="CC0000"/>
          <w:sz w:val="24"/>
          <w:szCs w:val="24"/>
        </w:rPr>
        <w:t>183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D9531E" w:rsidRPr="00D9531E" w14:paraId="51F3BBB4" w14:textId="77777777" w:rsidTr="00E41A20">
        <w:trPr>
          <w:cantSplit/>
        </w:trPr>
        <w:tc>
          <w:tcPr>
            <w:tcW w:w="9700" w:type="dxa"/>
            <w:shd w:val="clear" w:color="auto" w:fill="F3F3F3"/>
          </w:tcPr>
          <w:p w14:paraId="199DB349" w14:textId="77777777" w:rsidR="00D9531E" w:rsidRPr="00D9531E" w:rsidRDefault="00D9531E" w:rsidP="00D9531E">
            <w:pPr>
              <w:spacing w:before="15" w:after="25" w:line="240" w:lineRule="auto"/>
              <w:rPr>
                <w:rFonts w:ascii="Calibri" w:eastAsia="Calibri" w:hAnsi="Calibri" w:cs="Times New Roman"/>
                <w:sz w:val="24"/>
                <w:szCs w:val="24"/>
              </w:rPr>
            </w:pPr>
            <w:r w:rsidRPr="00D9531E">
              <w:rPr>
                <w:rFonts w:ascii="Calibri" w:eastAsia="Calibri" w:hAnsi="Calibri" w:cs="Times New Roman"/>
                <w:sz w:val="24"/>
                <w:szCs w:val="24"/>
              </w:rPr>
              <w:t xml:space="preserve">****(USE BELOW IF THE CONTRACTOR HAS </w:t>
            </w:r>
            <w:r w:rsidRPr="00D9531E">
              <w:rPr>
                <w:rFonts w:ascii="Calibri" w:eastAsia="Calibri" w:hAnsi="Calibri" w:cs="Times New Roman"/>
                <w:b/>
                <w:sz w:val="24"/>
                <w:szCs w:val="24"/>
              </w:rPr>
              <w:t>NOT</w:t>
            </w:r>
            <w:r w:rsidRPr="00D9531E">
              <w:rPr>
                <w:rFonts w:ascii="Calibri" w:eastAsia="Calibri" w:hAnsi="Calibri" w:cs="Times New Roman"/>
                <w:sz w:val="24"/>
                <w:szCs w:val="24"/>
              </w:rPr>
              <w:t xml:space="preserve"> TRANSITIONED TO THE DEPARTMENT OF TREASURY'S INVOICE PROCESSING PLATFORM.)****</w:t>
            </w:r>
            <w:r w:rsidRPr="00D9531E">
              <w:rPr>
                <w:rFonts w:ascii="Calibri" w:eastAsia="Calibri" w:hAnsi="Calibri" w:cs="Times New Roman"/>
                <w:sz w:val="24"/>
                <w:szCs w:val="24"/>
              </w:rPr>
              <w:br/>
              <w:t xml:space="preserve"> </w:t>
            </w:r>
            <w:r w:rsidRPr="00D9531E">
              <w:rPr>
                <w:rFonts w:ascii="Calibri" w:eastAsia="Calibri" w:hAnsi="Calibri" w:cs="Times New Roman"/>
                <w:b/>
                <w:sz w:val="24"/>
                <w:szCs w:val="24"/>
              </w:rPr>
              <w:t>NOTE:</w:t>
            </w:r>
            <w:r w:rsidRPr="00D9531E">
              <w:rPr>
                <w:rFonts w:ascii="Calibri" w:eastAsia="Calibri" w:hAnsi="Calibri" w:cs="Times New Roman"/>
                <w:sz w:val="24"/>
                <w:szCs w:val="24"/>
              </w:rPr>
              <w:t xml:space="preserve"> THE AWARD MUST INCLUDE AN ADVANCE UNDERSTANDING COVERING THE INVOICE PROCESSING PLATFORM.</w:t>
            </w:r>
          </w:p>
        </w:tc>
      </w:tr>
    </w:tbl>
    <w:p w14:paraId="0E74CD79" w14:textId="77777777" w:rsidR="00D9531E" w:rsidRPr="00D9531E" w:rsidRDefault="00D9531E" w:rsidP="00D9531E">
      <w:pPr>
        <w:numPr>
          <w:ilvl w:val="0"/>
          <w:numId w:val="47"/>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Until the Contract has transitioned to IPP as specified on the OALM IPP website, the Contractor must follow step-by-step instructions as stated in the NIH/OFM</w:t>
      </w:r>
      <w:hyperlink r:id="rId29" w:history="1">
        <w:r w:rsidRPr="00D9531E">
          <w:rPr>
            <w:rFonts w:ascii="Calibri" w:eastAsia="Calibri" w:hAnsi="Calibri" w:cs="Times New Roman"/>
            <w:sz w:val="24"/>
            <w:szCs w:val="24"/>
          </w:rPr>
          <w:t xml:space="preserve"> </w:t>
        </w:r>
        <w:r w:rsidRPr="00D9531E">
          <w:rPr>
            <w:rFonts w:ascii="Calibri" w:eastAsia="Calibri" w:hAnsi="Calibri" w:cs="Times New Roman"/>
            <w:color w:val="2B60DE"/>
            <w:sz w:val="24"/>
            <w:szCs w:val="24"/>
            <w:u w:val="single"/>
          </w:rPr>
          <w:t>Electronic Invoicing Instructions for NIH Contractors/Vendors,</w:t>
        </w:r>
        <w:r w:rsidRPr="00D9531E">
          <w:rPr>
            <w:rFonts w:ascii="Calibri" w:eastAsia="Calibri" w:hAnsi="Calibri" w:cs="Times New Roman"/>
            <w:sz w:val="24"/>
            <w:szCs w:val="24"/>
          </w:rPr>
          <w:t xml:space="preserve"> </w:t>
        </w:r>
      </w:hyperlink>
      <w:r w:rsidRPr="00D9531E">
        <w:rPr>
          <w:rFonts w:ascii="Calibri" w:eastAsia="Calibri" w:hAnsi="Calibri" w:cs="Times New Roman"/>
          <w:sz w:val="24"/>
          <w:szCs w:val="24"/>
        </w:rPr>
        <w:t>which is included as an attachment in Section J of this contract. The invoice submitted to the NIH/OFM must be transmitted as an attachment via email to the address listed above in one of the following formats: Word, or Adobe Portable Document Format (PDF). The Contractor must submit only one invoice per email. Do not submit supporting documentation (e.g., receipts, time sheets, vendor invoices, etc.) with your invoice unless specified elsewhere in the contract or requested by the Contracting Officer.</w:t>
      </w:r>
      <w:r w:rsidRPr="00D9531E">
        <w:rPr>
          <w:rFonts w:ascii="Calibri" w:eastAsia="Calibri" w:hAnsi="Calibri" w:cs="Times New Roman"/>
          <w:sz w:val="24"/>
          <w:szCs w:val="24"/>
        </w:rPr>
        <w:br/>
        <w:t> </w:t>
      </w:r>
    </w:p>
    <w:p w14:paraId="31FB4FB5" w14:textId="77777777" w:rsidR="00D9531E" w:rsidRPr="00D9531E" w:rsidRDefault="00D9531E" w:rsidP="00D9531E">
      <w:pPr>
        <w:keepNext/>
        <w:spacing w:before="100" w:after="0" w:line="240" w:lineRule="auto"/>
        <w:rPr>
          <w:rFonts w:ascii="Calibri" w:eastAsia="Calibri" w:hAnsi="Calibri" w:cs="Times New Roman"/>
          <w:sz w:val="24"/>
          <w:szCs w:val="24"/>
        </w:rPr>
      </w:pPr>
      <w:r w:rsidRPr="00D9531E">
        <w:rPr>
          <w:rFonts w:ascii="Calibri" w:eastAsia="Calibri" w:hAnsi="Calibri" w:cs="Times New Roman"/>
          <w:b/>
          <w:color w:val="CC0000"/>
          <w:sz w:val="24"/>
          <w:szCs w:val="24"/>
        </w:rPr>
        <w:t>184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D9531E" w:rsidRPr="00D9531E" w14:paraId="1F8B1D2B" w14:textId="77777777" w:rsidTr="00E41A20">
        <w:trPr>
          <w:cantSplit/>
        </w:trPr>
        <w:tc>
          <w:tcPr>
            <w:tcW w:w="9700" w:type="dxa"/>
            <w:shd w:val="clear" w:color="auto" w:fill="F3F3F3"/>
          </w:tcPr>
          <w:p w14:paraId="112DA7CD" w14:textId="77777777" w:rsidR="00D9531E" w:rsidRPr="00D9531E" w:rsidRDefault="00D9531E" w:rsidP="00D9531E">
            <w:pPr>
              <w:spacing w:before="15" w:after="25" w:line="240" w:lineRule="auto"/>
              <w:rPr>
                <w:rFonts w:ascii="Calibri" w:eastAsia="Calibri" w:hAnsi="Calibri" w:cs="Times New Roman"/>
                <w:sz w:val="24"/>
                <w:szCs w:val="24"/>
              </w:rPr>
            </w:pPr>
            <w:r w:rsidRPr="00D9531E">
              <w:rPr>
                <w:rFonts w:ascii="Calibri" w:eastAsia="Calibri" w:hAnsi="Calibri" w:cs="Times New Roman"/>
                <w:sz w:val="24"/>
                <w:szCs w:val="24"/>
              </w:rPr>
              <w:t>                                                       ****(USE IN ALL AWARDS.)****</w:t>
            </w:r>
          </w:p>
        </w:tc>
      </w:tr>
    </w:tbl>
    <w:p w14:paraId="36EACF37"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The Contractor must submit a copy of the electronic invoice to the following Approving Official (Contracting Officer) and Contracting Officer Representative:</w:t>
      </w:r>
    </w:p>
    <w:p w14:paraId="691C4D97"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br/>
        <w:t>Official: Contracting Officer</w:t>
      </w:r>
    </w:p>
    <w:p w14:paraId="7DD9872C"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 xml:space="preserve">Name- </w:t>
      </w:r>
      <w:r w:rsidRPr="00D9531E">
        <w:rPr>
          <w:rFonts w:ascii="Calibri" w:eastAsia="Calibri" w:hAnsi="Calibri" w:cs="Times New Roman"/>
          <w:sz w:val="24"/>
          <w:szCs w:val="24"/>
          <w:u w:val="single"/>
        </w:rPr>
        <w:t>               </w:t>
      </w:r>
      <w:r w:rsidRPr="00D9531E">
        <w:rPr>
          <w:rFonts w:ascii="Calibri" w:eastAsia="Calibri" w:hAnsi="Calibri" w:cs="Times New Roman"/>
          <w:sz w:val="24"/>
          <w:szCs w:val="24"/>
        </w:rPr>
        <w:t xml:space="preserve">   Email Address-  </w:t>
      </w:r>
      <w:r w:rsidRPr="00D9531E">
        <w:rPr>
          <w:rFonts w:ascii="Calibri" w:eastAsia="Calibri" w:hAnsi="Calibri" w:cs="Times New Roman"/>
          <w:sz w:val="24"/>
          <w:szCs w:val="24"/>
          <w:u w:val="single"/>
        </w:rPr>
        <w:t>               </w:t>
      </w:r>
      <w:r w:rsidRPr="00D9531E">
        <w:rPr>
          <w:rFonts w:ascii="Calibri" w:eastAsia="Calibri" w:hAnsi="Calibri" w:cs="Times New Roman"/>
          <w:sz w:val="24"/>
          <w:szCs w:val="24"/>
        </w:rPr>
        <w:t xml:space="preserve"> </w:t>
      </w:r>
    </w:p>
    <w:p w14:paraId="1D23A3B7"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 </w:t>
      </w:r>
    </w:p>
    <w:p w14:paraId="7B4C595A"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Contracting Officer Representative</w:t>
      </w:r>
    </w:p>
    <w:p w14:paraId="3B0CC28A"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 xml:space="preserve">Name- </w:t>
      </w:r>
      <w:r w:rsidRPr="00D9531E">
        <w:rPr>
          <w:rFonts w:ascii="Calibri" w:eastAsia="Calibri" w:hAnsi="Calibri" w:cs="Times New Roman"/>
          <w:sz w:val="24"/>
          <w:szCs w:val="24"/>
          <w:u w:val="single"/>
        </w:rPr>
        <w:t>               </w:t>
      </w:r>
      <w:r w:rsidRPr="00D9531E">
        <w:rPr>
          <w:rFonts w:ascii="Calibri" w:eastAsia="Calibri" w:hAnsi="Calibri" w:cs="Times New Roman"/>
          <w:sz w:val="24"/>
          <w:szCs w:val="24"/>
        </w:rPr>
        <w:t xml:space="preserve">    Email Address-  </w:t>
      </w:r>
      <w:r w:rsidRPr="00D9531E">
        <w:rPr>
          <w:rFonts w:ascii="Calibri" w:eastAsia="Calibri" w:hAnsi="Calibri" w:cs="Times New Roman"/>
          <w:sz w:val="24"/>
          <w:szCs w:val="24"/>
          <w:u w:val="single"/>
        </w:rPr>
        <w:t>               </w:t>
      </w:r>
      <w:r w:rsidRPr="00D9531E">
        <w:rPr>
          <w:rFonts w:ascii="Calibri" w:eastAsia="Calibri" w:hAnsi="Calibri" w:cs="Times New Roman"/>
          <w:sz w:val="24"/>
          <w:szCs w:val="24"/>
        </w:rPr>
        <w:t xml:space="preserve"> </w:t>
      </w:r>
    </w:p>
    <w:p w14:paraId="738FF0E3"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 </w:t>
      </w:r>
    </w:p>
    <w:p w14:paraId="74191C9D"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For inquiries regarding the status of invoices, contact OFM Customer Service via email at</w:t>
      </w:r>
      <w:hyperlink r:id="rId30" w:history="1">
        <w:r w:rsidRPr="00D9531E">
          <w:rPr>
            <w:rFonts w:ascii="Calibri" w:eastAsia="Calibri" w:hAnsi="Calibri" w:cs="Times New Roman"/>
            <w:sz w:val="24"/>
            <w:szCs w:val="24"/>
          </w:rPr>
          <w:t xml:space="preserve"> </w:t>
        </w:r>
        <w:r w:rsidRPr="00D9531E">
          <w:rPr>
            <w:rFonts w:ascii="Calibri" w:eastAsia="Calibri" w:hAnsi="Calibri" w:cs="Times New Roman"/>
            <w:color w:val="2B60DE"/>
            <w:sz w:val="24"/>
            <w:szCs w:val="24"/>
            <w:u w:val="single"/>
          </w:rPr>
          <w:t>ofm_customer_service@mail-cmp.niceincontact.com</w:t>
        </w:r>
        <w:r w:rsidRPr="00D9531E">
          <w:rPr>
            <w:rFonts w:ascii="Calibri" w:eastAsia="Calibri" w:hAnsi="Calibri" w:cs="Times New Roman"/>
            <w:sz w:val="24"/>
            <w:szCs w:val="24"/>
          </w:rPr>
          <w:t xml:space="preserve"> </w:t>
        </w:r>
      </w:hyperlink>
      <w:r w:rsidRPr="00D9531E">
        <w:rPr>
          <w:rFonts w:ascii="Calibri" w:eastAsia="Calibri" w:hAnsi="Calibri" w:cs="Times New Roman"/>
          <w:sz w:val="24"/>
          <w:szCs w:val="24"/>
        </w:rPr>
        <w:t> or via phone at 301-496-6088. To send your inquiries via other available communication methods refer to the OFM Customer Service website at</w:t>
      </w:r>
      <w:hyperlink r:id="rId31" w:history="1">
        <w:r w:rsidRPr="00D9531E">
          <w:rPr>
            <w:rFonts w:ascii="Calibri" w:eastAsia="Calibri" w:hAnsi="Calibri" w:cs="Times New Roman"/>
            <w:sz w:val="24"/>
            <w:szCs w:val="24"/>
          </w:rPr>
          <w:t xml:space="preserve"> </w:t>
        </w:r>
        <w:r w:rsidRPr="00D9531E">
          <w:rPr>
            <w:rFonts w:ascii="Calibri" w:eastAsia="Calibri" w:hAnsi="Calibri" w:cs="Times New Roman"/>
            <w:color w:val="2B60DE"/>
            <w:sz w:val="24"/>
            <w:szCs w:val="24"/>
            <w:u w:val="single"/>
          </w:rPr>
          <w:t>https://ofm.od.nih.gov/Pages/Customer-Service.aspx</w:t>
        </w:r>
        <w:r w:rsidRPr="00D9531E">
          <w:rPr>
            <w:rFonts w:ascii="Calibri" w:eastAsia="Calibri" w:hAnsi="Calibri" w:cs="Times New Roman"/>
            <w:sz w:val="24"/>
            <w:szCs w:val="24"/>
          </w:rPr>
          <w:t xml:space="preserve"> </w:t>
        </w:r>
      </w:hyperlink>
      <w:r w:rsidRPr="00D9531E">
        <w:rPr>
          <w:rFonts w:ascii="Calibri" w:eastAsia="Calibri" w:hAnsi="Calibri" w:cs="Times New Roman"/>
          <w:sz w:val="24"/>
          <w:szCs w:val="24"/>
        </w:rPr>
        <w:t>.  </w:t>
      </w:r>
    </w:p>
    <w:p w14:paraId="026B9F76"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br/>
        <w:t>Note: The OFM Customer Service is open Eastern Standard Time Monday - Friday from 8:30 a.m. to 5:00 p.m. and is closed between 12:00 p.m. to 1:00 p.m.</w:t>
      </w:r>
    </w:p>
    <w:p w14:paraId="75D11F0C"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 </w:t>
      </w:r>
    </w:p>
    <w:p w14:paraId="72A0FD81" w14:textId="77777777" w:rsidR="00D9531E" w:rsidRPr="00D9531E" w:rsidRDefault="00D9531E" w:rsidP="00D9531E">
      <w:pPr>
        <w:keepNext/>
        <w:spacing w:before="100" w:after="0" w:line="240" w:lineRule="auto"/>
        <w:rPr>
          <w:rFonts w:ascii="Calibri" w:eastAsia="Calibri" w:hAnsi="Calibri" w:cs="Times New Roman"/>
          <w:sz w:val="24"/>
          <w:szCs w:val="24"/>
        </w:rPr>
      </w:pPr>
      <w:r w:rsidRPr="00D9531E">
        <w:rPr>
          <w:rFonts w:ascii="Calibri" w:eastAsia="Calibri" w:hAnsi="Calibri" w:cs="Times New Roman"/>
          <w:b/>
          <w:color w:val="CC0000"/>
          <w:sz w:val="24"/>
          <w:szCs w:val="24"/>
        </w:rPr>
        <w:lastRenderedPageBreak/>
        <w:t>185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D9531E" w:rsidRPr="00D9531E" w14:paraId="3C4F8EB8" w14:textId="77777777" w:rsidTr="00E41A20">
        <w:trPr>
          <w:cantSplit/>
        </w:trPr>
        <w:tc>
          <w:tcPr>
            <w:tcW w:w="9700" w:type="dxa"/>
            <w:shd w:val="clear" w:color="auto" w:fill="F3F3F3"/>
          </w:tcPr>
          <w:p w14:paraId="252A2F3B" w14:textId="77777777" w:rsidR="00D9531E" w:rsidRPr="00D9531E" w:rsidRDefault="00D9531E" w:rsidP="00D9531E">
            <w:pPr>
              <w:spacing w:before="15" w:after="25" w:line="240" w:lineRule="auto"/>
              <w:rPr>
                <w:rFonts w:ascii="Calibri" w:eastAsia="Calibri" w:hAnsi="Calibri" w:cs="Times New Roman"/>
                <w:sz w:val="24"/>
                <w:szCs w:val="24"/>
              </w:rPr>
            </w:pPr>
            <w:r w:rsidRPr="00D9531E">
              <w:rPr>
                <w:rFonts w:ascii="Calibri" w:eastAsia="Calibri" w:hAnsi="Calibri" w:cs="Times New Roman"/>
                <w:sz w:val="24"/>
                <w:szCs w:val="24"/>
              </w:rPr>
              <w:t>**** (NCI OA Only: USE BELOW IN ALL SOLICITATIONS AND CONTRACTS.</w:t>
            </w:r>
          </w:p>
          <w:p w14:paraId="5E62BD87" w14:textId="77777777" w:rsidR="00D9531E" w:rsidRPr="00D9531E" w:rsidRDefault="00D9531E" w:rsidP="00D9531E">
            <w:pPr>
              <w:spacing w:before="15" w:after="25" w:line="240" w:lineRule="auto"/>
              <w:rPr>
                <w:rFonts w:ascii="Calibri" w:eastAsia="Calibri" w:hAnsi="Calibri" w:cs="Times New Roman"/>
                <w:sz w:val="24"/>
                <w:szCs w:val="24"/>
              </w:rPr>
            </w:pPr>
            <w:r w:rsidRPr="00D9531E">
              <w:rPr>
                <w:rFonts w:ascii="Calibri" w:eastAsia="Calibri" w:hAnsi="Calibri" w:cs="Times New Roman"/>
                <w:sz w:val="24"/>
                <w:szCs w:val="24"/>
              </w:rPr>
              <w:t xml:space="preserve"> </w:t>
            </w:r>
            <w:r w:rsidRPr="00D9531E">
              <w:rPr>
                <w:rFonts w:ascii="Calibri" w:eastAsia="Calibri" w:hAnsi="Calibri" w:cs="Times New Roman"/>
                <w:b/>
                <w:sz w:val="24"/>
                <w:szCs w:val="24"/>
              </w:rPr>
              <w:t> ADDITIONAL INSTRUCTIONS FOR COMPLETING THIS ITEM: </w:t>
            </w:r>
            <w:r w:rsidRPr="00D9531E">
              <w:rPr>
                <w:rFonts w:ascii="Calibri" w:eastAsia="Calibri" w:hAnsi="Calibri" w:cs="Times New Roman"/>
                <w:sz w:val="24"/>
                <w:szCs w:val="24"/>
              </w:rPr>
              <w:t xml:space="preserve"> </w:t>
            </w:r>
          </w:p>
          <w:p w14:paraId="0D0DCEBF" w14:textId="77777777" w:rsidR="00D9531E" w:rsidRPr="00D9531E" w:rsidRDefault="00D9531E" w:rsidP="00D9531E">
            <w:pPr>
              <w:numPr>
                <w:ilvl w:val="0"/>
                <w:numId w:val="1"/>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Select the appropriate Central Point of Distribution.</w:t>
            </w:r>
          </w:p>
          <w:p w14:paraId="65C11BAC" w14:textId="27323BC8" w:rsidR="00D9531E" w:rsidRPr="00D9531E" w:rsidRDefault="00D9531E" w:rsidP="00D9531E">
            <w:pPr>
              <w:spacing w:before="15" w:after="25" w:line="240" w:lineRule="auto"/>
              <w:jc w:val="right"/>
              <w:rPr>
                <w:rFonts w:ascii="Calibri" w:eastAsia="Calibri" w:hAnsi="Calibri" w:cs="Times New Roman"/>
                <w:sz w:val="24"/>
                <w:szCs w:val="24"/>
              </w:rPr>
            </w:pPr>
            <w:r w:rsidRPr="00D9531E">
              <w:rPr>
                <w:rFonts w:ascii="Calibri" w:eastAsia="Calibri" w:hAnsi="Calibri" w:cs="Times New Roman"/>
                <w:sz w:val="24"/>
                <w:szCs w:val="24"/>
              </w:rPr>
              <w:t>NCI Processes/Procedures Reviewed 9/22)***</w:t>
            </w:r>
            <w:r>
              <w:rPr>
                <w:rFonts w:ascii="Calibri" w:eastAsia="Calibri" w:hAnsi="Calibri" w:cs="Times New Roman"/>
                <w:sz w:val="24"/>
                <w:szCs w:val="24"/>
              </w:rPr>
              <w:t>*</w:t>
            </w:r>
          </w:p>
        </w:tc>
      </w:tr>
    </w:tbl>
    <w:p w14:paraId="5322FEA3"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 </w:t>
      </w:r>
    </w:p>
    <w:p w14:paraId="008F8C3C"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 </w:t>
      </w:r>
    </w:p>
    <w:p w14:paraId="1E03852F" w14:textId="77777777" w:rsidR="00D9531E" w:rsidRPr="00D9531E" w:rsidRDefault="00D9531E" w:rsidP="00D9531E">
      <w:pPr>
        <w:keepNext/>
        <w:spacing w:before="100" w:after="0" w:line="240" w:lineRule="auto"/>
        <w:rPr>
          <w:rFonts w:ascii="Calibri" w:eastAsia="Calibri" w:hAnsi="Calibri" w:cs="Times New Roman"/>
          <w:sz w:val="24"/>
          <w:szCs w:val="24"/>
        </w:rPr>
      </w:pPr>
      <w:r w:rsidRPr="00D9531E">
        <w:rPr>
          <w:rFonts w:ascii="Calibri" w:eastAsia="Calibri" w:hAnsi="Calibri" w:cs="Times New Roman"/>
          <w:b/>
          <w:color w:val="CC0000"/>
          <w:sz w:val="24"/>
          <w:szCs w:val="24"/>
        </w:rPr>
        <w:t>186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D9531E" w:rsidRPr="00D9531E" w14:paraId="45708625" w14:textId="77777777" w:rsidTr="00E41A20">
        <w:trPr>
          <w:cantSplit/>
        </w:trPr>
        <w:tc>
          <w:tcPr>
            <w:tcW w:w="9700" w:type="dxa"/>
            <w:shd w:val="clear" w:color="auto" w:fill="F3F3F3"/>
          </w:tcPr>
          <w:p w14:paraId="08191613" w14:textId="77777777" w:rsidR="00D9531E" w:rsidRPr="00D9531E" w:rsidRDefault="00D9531E" w:rsidP="00D9531E">
            <w:pPr>
              <w:spacing w:before="15" w:after="25" w:line="240" w:lineRule="auto"/>
              <w:rPr>
                <w:rFonts w:ascii="Calibri" w:eastAsia="Calibri" w:hAnsi="Calibri" w:cs="Times New Roman"/>
                <w:sz w:val="24"/>
                <w:szCs w:val="24"/>
              </w:rPr>
            </w:pPr>
            <w:r w:rsidRPr="00D9531E">
              <w:rPr>
                <w:rFonts w:ascii="Calibri" w:eastAsia="Calibri" w:hAnsi="Calibri" w:cs="Times New Roman"/>
                <w:sz w:val="24"/>
                <w:szCs w:val="24"/>
              </w:rPr>
              <w:t>****(USE BELOW IF THE CONTRACTOR HAS TRANSITIONED TO THE DEPARTMENT OF TREASURY'S INVOICE PROCESSING PLATFORM OR IF THE CONTRACTION OFFICER NEEDS TO ADD A NEW VENDOR IN NBS IN ORDER TO MAKE THE AWARD.)****</w:t>
            </w:r>
          </w:p>
        </w:tc>
      </w:tr>
    </w:tbl>
    <w:p w14:paraId="08D71439" w14:textId="77777777" w:rsidR="00D9531E" w:rsidRPr="00D9531E" w:rsidRDefault="00D9531E" w:rsidP="00D9531E">
      <w:pPr>
        <w:numPr>
          <w:ilvl w:val="0"/>
          <w:numId w:val="48"/>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The Contractor must submit invoices to the Department of Treasury's Invoice Processing Platform (IPP) at</w:t>
      </w:r>
      <w:hyperlink r:id="rId32" w:history="1">
        <w:r w:rsidRPr="00D9531E">
          <w:rPr>
            <w:rFonts w:ascii="Calibri" w:eastAsia="Calibri" w:hAnsi="Calibri" w:cs="Times New Roman"/>
            <w:sz w:val="24"/>
            <w:szCs w:val="24"/>
          </w:rPr>
          <w:t xml:space="preserve"> </w:t>
        </w:r>
        <w:r w:rsidRPr="00D9531E">
          <w:rPr>
            <w:rFonts w:ascii="Calibri" w:eastAsia="Calibri" w:hAnsi="Calibri" w:cs="Times New Roman"/>
            <w:color w:val="2B60DE"/>
            <w:sz w:val="24"/>
            <w:szCs w:val="24"/>
            <w:u w:val="single"/>
          </w:rPr>
          <w:t>https://www.ipp.gov</w:t>
        </w:r>
        <w:r w:rsidRPr="00D9531E">
          <w:rPr>
            <w:rFonts w:ascii="Calibri" w:eastAsia="Calibri" w:hAnsi="Calibri" w:cs="Times New Roman"/>
            <w:sz w:val="24"/>
            <w:szCs w:val="24"/>
          </w:rPr>
          <w:t xml:space="preserve"> </w:t>
        </w:r>
      </w:hyperlink>
      <w:r w:rsidRPr="00D9531E">
        <w:rPr>
          <w:rFonts w:ascii="Calibri" w:eastAsia="Calibri" w:hAnsi="Calibri" w:cs="Times New Roman"/>
          <w:sz w:val="24"/>
          <w:szCs w:val="24"/>
        </w:rPr>
        <w:t> with a copy to the approving official, as directed below. </w:t>
      </w:r>
    </w:p>
    <w:p w14:paraId="3E2F712D"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 </w:t>
      </w:r>
    </w:p>
    <w:p w14:paraId="3D15941B" w14:textId="77777777" w:rsidR="00D9531E" w:rsidRPr="00D9531E" w:rsidRDefault="00D9531E" w:rsidP="00D9531E">
      <w:pPr>
        <w:keepNext/>
        <w:spacing w:before="100" w:after="0" w:line="240" w:lineRule="auto"/>
        <w:rPr>
          <w:rFonts w:ascii="Calibri" w:eastAsia="Calibri" w:hAnsi="Calibri" w:cs="Times New Roman"/>
          <w:sz w:val="24"/>
          <w:szCs w:val="24"/>
        </w:rPr>
      </w:pPr>
      <w:r w:rsidRPr="00D9531E">
        <w:rPr>
          <w:rFonts w:ascii="Calibri" w:eastAsia="Calibri" w:hAnsi="Calibri" w:cs="Times New Roman"/>
          <w:b/>
          <w:color w:val="CC0000"/>
          <w:sz w:val="24"/>
          <w:szCs w:val="24"/>
        </w:rPr>
        <w:t>187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D9531E" w:rsidRPr="00D9531E" w14:paraId="673F8761" w14:textId="77777777" w:rsidTr="00E41A20">
        <w:trPr>
          <w:cantSplit/>
        </w:trPr>
        <w:tc>
          <w:tcPr>
            <w:tcW w:w="9700" w:type="dxa"/>
            <w:shd w:val="clear" w:color="auto" w:fill="F3F3F3"/>
          </w:tcPr>
          <w:p w14:paraId="7FDF9198" w14:textId="77777777" w:rsidR="00D9531E" w:rsidRPr="00D9531E" w:rsidRDefault="00D9531E" w:rsidP="00D9531E">
            <w:pPr>
              <w:spacing w:before="15" w:after="25" w:line="240" w:lineRule="auto"/>
              <w:rPr>
                <w:rFonts w:ascii="Calibri" w:eastAsia="Calibri" w:hAnsi="Calibri" w:cs="Times New Roman"/>
                <w:sz w:val="24"/>
                <w:szCs w:val="24"/>
              </w:rPr>
            </w:pPr>
            <w:r w:rsidRPr="00D9531E">
              <w:rPr>
                <w:rFonts w:ascii="Calibri" w:eastAsia="Calibri" w:hAnsi="Calibri" w:cs="Times New Roman"/>
                <w:sz w:val="24"/>
                <w:szCs w:val="24"/>
              </w:rPr>
              <w:t xml:space="preserve">****(USE BELOW IF THE CONTRACTOR HAS </w:t>
            </w:r>
            <w:r w:rsidRPr="00D9531E">
              <w:rPr>
                <w:rFonts w:ascii="Calibri" w:eastAsia="Calibri" w:hAnsi="Calibri" w:cs="Times New Roman"/>
                <w:b/>
                <w:sz w:val="24"/>
                <w:szCs w:val="24"/>
              </w:rPr>
              <w:t>NOT</w:t>
            </w:r>
            <w:r w:rsidRPr="00D9531E">
              <w:rPr>
                <w:rFonts w:ascii="Calibri" w:eastAsia="Calibri" w:hAnsi="Calibri" w:cs="Times New Roman"/>
                <w:sz w:val="24"/>
                <w:szCs w:val="24"/>
              </w:rPr>
              <w:t xml:space="preserve"> TRANSITIONED TO THE DEPARTMENT OF TREASURY'S INVOICE PROCESSING PLATFORM.)****</w:t>
            </w:r>
          </w:p>
          <w:p w14:paraId="3EE1607E" w14:textId="77777777" w:rsidR="00D9531E" w:rsidRPr="00D9531E" w:rsidRDefault="00D9531E" w:rsidP="00D9531E">
            <w:pPr>
              <w:spacing w:before="15" w:after="25" w:line="240" w:lineRule="auto"/>
              <w:rPr>
                <w:rFonts w:ascii="Calibri" w:eastAsia="Calibri" w:hAnsi="Calibri" w:cs="Times New Roman"/>
                <w:sz w:val="24"/>
                <w:szCs w:val="24"/>
              </w:rPr>
            </w:pPr>
            <w:r w:rsidRPr="00D9531E">
              <w:rPr>
                <w:rFonts w:ascii="Calibri" w:eastAsia="Calibri" w:hAnsi="Calibri" w:cs="Times New Roman"/>
                <w:sz w:val="24"/>
                <w:szCs w:val="24"/>
              </w:rPr>
              <w:t xml:space="preserve"> </w:t>
            </w:r>
            <w:r w:rsidRPr="00D9531E">
              <w:rPr>
                <w:rFonts w:ascii="Calibri" w:eastAsia="Calibri" w:hAnsi="Calibri" w:cs="Times New Roman"/>
                <w:b/>
                <w:sz w:val="24"/>
                <w:szCs w:val="24"/>
              </w:rPr>
              <w:t>NOTE:</w:t>
            </w:r>
            <w:r w:rsidRPr="00D9531E">
              <w:rPr>
                <w:rFonts w:ascii="Calibri" w:eastAsia="Calibri" w:hAnsi="Calibri" w:cs="Times New Roman"/>
                <w:sz w:val="24"/>
                <w:szCs w:val="24"/>
              </w:rPr>
              <w:t xml:space="preserve">  THE AWARD MUST INCLUDE AN ADVANCE UNDERSTANDING COVERING THE INVOICE PROCESSING PLATFORM.</w:t>
            </w:r>
          </w:p>
        </w:tc>
      </w:tr>
    </w:tbl>
    <w:p w14:paraId="0B398AA1" w14:textId="77777777" w:rsidR="00D9531E" w:rsidRPr="00D9531E" w:rsidRDefault="00D9531E" w:rsidP="00D9531E">
      <w:pPr>
        <w:numPr>
          <w:ilvl w:val="0"/>
          <w:numId w:val="49"/>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Until the Contractor has transitioned to IPP as specified on the OALM IPP website, the Contractor must follow step-by-step instructions as stated in the NIH/OFM</w:t>
      </w:r>
      <w:hyperlink r:id="rId33" w:history="1">
        <w:r w:rsidRPr="00D9531E">
          <w:rPr>
            <w:rFonts w:ascii="Calibri" w:eastAsia="Calibri" w:hAnsi="Calibri" w:cs="Times New Roman"/>
            <w:sz w:val="24"/>
            <w:szCs w:val="24"/>
          </w:rPr>
          <w:t xml:space="preserve"> </w:t>
        </w:r>
        <w:r w:rsidRPr="00D9531E">
          <w:rPr>
            <w:rFonts w:ascii="Calibri" w:eastAsia="Calibri" w:hAnsi="Calibri" w:cs="Times New Roman"/>
            <w:color w:val="2B60DE"/>
            <w:sz w:val="24"/>
            <w:szCs w:val="24"/>
            <w:u w:val="single"/>
          </w:rPr>
          <w:t>Electronic Invoicing Instructions for NIH Contractors/Vendors,</w:t>
        </w:r>
        <w:r w:rsidRPr="00D9531E">
          <w:rPr>
            <w:rFonts w:ascii="Calibri" w:eastAsia="Calibri" w:hAnsi="Calibri" w:cs="Times New Roman"/>
            <w:sz w:val="24"/>
            <w:szCs w:val="24"/>
          </w:rPr>
          <w:t xml:space="preserve"> </w:t>
        </w:r>
      </w:hyperlink>
      <w:r w:rsidRPr="00D9531E">
        <w:rPr>
          <w:rFonts w:ascii="Calibri" w:eastAsia="Calibri" w:hAnsi="Calibri" w:cs="Times New Roman"/>
          <w:sz w:val="24"/>
          <w:szCs w:val="24"/>
        </w:rPr>
        <w:t>  which is included as an attachment in Section J of this contract. The invoice submitted to the NIH/OFM must be transmitted as an attachment via email to the address listed above in one of the following formats: Word, or Adobe Portable Document Format (PDF). The Contractor must submit only one invoice per email. Do not submit supporting documentation (e.g., receipts, time sheets, vendor invoices, etc.) with your invoice unless specified elsewhere in the contract or requested by the Contracting Officer.</w:t>
      </w:r>
    </w:p>
    <w:p w14:paraId="3987F5AA"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 </w:t>
      </w:r>
    </w:p>
    <w:p w14:paraId="2FE856EC" w14:textId="77777777" w:rsidR="00D9531E" w:rsidRPr="00D9531E" w:rsidRDefault="00D9531E" w:rsidP="00D9531E">
      <w:pPr>
        <w:keepNext/>
        <w:spacing w:before="100" w:after="0" w:line="240" w:lineRule="auto"/>
        <w:rPr>
          <w:rFonts w:ascii="Calibri" w:eastAsia="Calibri" w:hAnsi="Calibri" w:cs="Times New Roman"/>
          <w:sz w:val="24"/>
          <w:szCs w:val="24"/>
        </w:rPr>
      </w:pPr>
      <w:r w:rsidRPr="00D9531E">
        <w:rPr>
          <w:rFonts w:ascii="Calibri" w:eastAsia="Calibri" w:hAnsi="Calibri" w:cs="Times New Roman"/>
          <w:b/>
          <w:color w:val="CC0000"/>
          <w:sz w:val="24"/>
          <w:szCs w:val="24"/>
        </w:rPr>
        <w:t>188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D9531E" w:rsidRPr="00D9531E" w14:paraId="6F61C09C" w14:textId="77777777" w:rsidTr="00E41A20">
        <w:trPr>
          <w:cantSplit/>
        </w:trPr>
        <w:tc>
          <w:tcPr>
            <w:tcW w:w="9700" w:type="dxa"/>
            <w:shd w:val="clear" w:color="auto" w:fill="F3F3F3"/>
          </w:tcPr>
          <w:p w14:paraId="7F5B5F3E" w14:textId="77777777" w:rsidR="00D9531E" w:rsidRPr="00D9531E" w:rsidRDefault="00D9531E" w:rsidP="00D9531E">
            <w:pPr>
              <w:spacing w:before="15" w:after="25" w:line="240" w:lineRule="auto"/>
              <w:rPr>
                <w:rFonts w:ascii="Calibri" w:eastAsia="Calibri" w:hAnsi="Calibri" w:cs="Times New Roman"/>
                <w:sz w:val="24"/>
                <w:szCs w:val="24"/>
              </w:rPr>
            </w:pPr>
            <w:r w:rsidRPr="00D9531E">
              <w:rPr>
                <w:rFonts w:ascii="Calibri" w:eastAsia="Calibri" w:hAnsi="Calibri" w:cs="Times New Roman"/>
                <w:sz w:val="24"/>
                <w:szCs w:val="24"/>
              </w:rPr>
              <w:t>                                                     ****(USE IN ALL AWARDS.)****</w:t>
            </w:r>
          </w:p>
        </w:tc>
      </w:tr>
    </w:tbl>
    <w:p w14:paraId="142720E1"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The Contractor must submit a copy of the electronic invoice to the following Approving Official (Contracting Officer) and Contracting Officer Representative:</w:t>
      </w:r>
    </w:p>
    <w:p w14:paraId="3C25031F"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Approving Official: Contracting Officer</w:t>
      </w:r>
    </w:p>
    <w:p w14:paraId="72F59C9E"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 xml:space="preserve">Name-  </w:t>
      </w:r>
      <w:r w:rsidRPr="00D9531E">
        <w:rPr>
          <w:rFonts w:ascii="Calibri" w:eastAsia="Calibri" w:hAnsi="Calibri" w:cs="Times New Roman"/>
          <w:sz w:val="24"/>
          <w:szCs w:val="24"/>
          <w:u w:val="single"/>
        </w:rPr>
        <w:t>               </w:t>
      </w:r>
      <w:r w:rsidRPr="00D9531E">
        <w:rPr>
          <w:rFonts w:ascii="Calibri" w:eastAsia="Calibri" w:hAnsi="Calibri" w:cs="Times New Roman"/>
          <w:sz w:val="24"/>
          <w:szCs w:val="24"/>
        </w:rPr>
        <w:t xml:space="preserve"> Email Address-  </w:t>
      </w:r>
      <w:r w:rsidRPr="00D9531E">
        <w:rPr>
          <w:rFonts w:ascii="Calibri" w:eastAsia="Calibri" w:hAnsi="Calibri" w:cs="Times New Roman"/>
          <w:sz w:val="24"/>
          <w:szCs w:val="24"/>
          <w:u w:val="single"/>
        </w:rPr>
        <w:t>               </w:t>
      </w:r>
      <w:r w:rsidRPr="00D9531E">
        <w:rPr>
          <w:rFonts w:ascii="Calibri" w:eastAsia="Calibri" w:hAnsi="Calibri" w:cs="Times New Roman"/>
          <w:sz w:val="24"/>
          <w:szCs w:val="24"/>
        </w:rPr>
        <w:t xml:space="preserve"> </w:t>
      </w:r>
    </w:p>
    <w:p w14:paraId="538649DD"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 </w:t>
      </w:r>
    </w:p>
    <w:p w14:paraId="61CC95D9"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Contracting Officer Representative</w:t>
      </w:r>
    </w:p>
    <w:p w14:paraId="009D9BA0"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 xml:space="preserve">Name-  </w:t>
      </w:r>
      <w:r w:rsidRPr="00D9531E">
        <w:rPr>
          <w:rFonts w:ascii="Calibri" w:eastAsia="Calibri" w:hAnsi="Calibri" w:cs="Times New Roman"/>
          <w:sz w:val="24"/>
          <w:szCs w:val="24"/>
          <w:u w:val="single"/>
        </w:rPr>
        <w:t>               </w:t>
      </w:r>
      <w:r w:rsidRPr="00D9531E">
        <w:rPr>
          <w:rFonts w:ascii="Calibri" w:eastAsia="Calibri" w:hAnsi="Calibri" w:cs="Times New Roman"/>
          <w:sz w:val="24"/>
          <w:szCs w:val="24"/>
        </w:rPr>
        <w:t xml:space="preserve"> Email Address-  </w:t>
      </w:r>
      <w:r w:rsidRPr="00D9531E">
        <w:rPr>
          <w:rFonts w:ascii="Calibri" w:eastAsia="Calibri" w:hAnsi="Calibri" w:cs="Times New Roman"/>
          <w:sz w:val="24"/>
          <w:szCs w:val="24"/>
          <w:u w:val="single"/>
        </w:rPr>
        <w:t>               </w:t>
      </w:r>
      <w:r w:rsidRPr="00D9531E">
        <w:rPr>
          <w:rFonts w:ascii="Calibri" w:eastAsia="Calibri" w:hAnsi="Calibri" w:cs="Times New Roman"/>
          <w:sz w:val="24"/>
          <w:szCs w:val="24"/>
        </w:rPr>
        <w:t xml:space="preserve"> </w:t>
      </w:r>
    </w:p>
    <w:p w14:paraId="3967EAEB"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lastRenderedPageBreak/>
        <w:t>For inquiries regarding the status of invoices, contact OFM Customer Service via email at</w:t>
      </w:r>
      <w:hyperlink r:id="rId34" w:history="1">
        <w:r w:rsidRPr="00D9531E">
          <w:rPr>
            <w:rFonts w:ascii="Calibri" w:eastAsia="Calibri" w:hAnsi="Calibri" w:cs="Times New Roman"/>
            <w:sz w:val="24"/>
            <w:szCs w:val="24"/>
          </w:rPr>
          <w:t xml:space="preserve"> </w:t>
        </w:r>
        <w:r w:rsidRPr="00D9531E">
          <w:rPr>
            <w:rFonts w:ascii="Calibri" w:eastAsia="Calibri" w:hAnsi="Calibri" w:cs="Times New Roman"/>
            <w:color w:val="2B60DE"/>
            <w:sz w:val="24"/>
            <w:szCs w:val="24"/>
            <w:u w:val="single"/>
          </w:rPr>
          <w:t>ofm_customer_service@mail-cmp.niceincontact.com</w:t>
        </w:r>
        <w:r w:rsidRPr="00D9531E">
          <w:rPr>
            <w:rFonts w:ascii="Calibri" w:eastAsia="Calibri" w:hAnsi="Calibri" w:cs="Times New Roman"/>
            <w:sz w:val="24"/>
            <w:szCs w:val="24"/>
          </w:rPr>
          <w:t xml:space="preserve"> </w:t>
        </w:r>
      </w:hyperlink>
      <w:r w:rsidRPr="00D9531E">
        <w:rPr>
          <w:rFonts w:ascii="Calibri" w:eastAsia="Calibri" w:hAnsi="Calibri" w:cs="Times New Roman"/>
          <w:sz w:val="24"/>
          <w:szCs w:val="24"/>
        </w:rPr>
        <w:t> or via phone at 301-496-6088. To send your inquiries via other available communication methods refer to the OFM Customer Service website at</w:t>
      </w:r>
      <w:hyperlink r:id="rId35" w:history="1">
        <w:r w:rsidRPr="00D9531E">
          <w:rPr>
            <w:rFonts w:ascii="Calibri" w:eastAsia="Calibri" w:hAnsi="Calibri" w:cs="Times New Roman"/>
            <w:sz w:val="24"/>
            <w:szCs w:val="24"/>
          </w:rPr>
          <w:t xml:space="preserve"> </w:t>
        </w:r>
        <w:r w:rsidRPr="00D9531E">
          <w:rPr>
            <w:rFonts w:ascii="Calibri" w:eastAsia="Calibri" w:hAnsi="Calibri" w:cs="Times New Roman"/>
            <w:color w:val="2B60DE"/>
            <w:sz w:val="24"/>
            <w:szCs w:val="24"/>
            <w:u w:val="single"/>
          </w:rPr>
          <w:t>https://ofm.od.nih.gov/Pages/Customer-Service.aspx</w:t>
        </w:r>
        <w:r w:rsidRPr="00D9531E">
          <w:rPr>
            <w:rFonts w:ascii="Calibri" w:eastAsia="Calibri" w:hAnsi="Calibri" w:cs="Times New Roman"/>
            <w:sz w:val="24"/>
            <w:szCs w:val="24"/>
          </w:rPr>
          <w:t xml:space="preserve"> </w:t>
        </w:r>
      </w:hyperlink>
      <w:r w:rsidRPr="00D9531E">
        <w:rPr>
          <w:rFonts w:ascii="Calibri" w:eastAsia="Calibri" w:hAnsi="Calibri" w:cs="Times New Roman"/>
          <w:sz w:val="24"/>
          <w:szCs w:val="24"/>
        </w:rPr>
        <w:t>.  </w:t>
      </w:r>
    </w:p>
    <w:p w14:paraId="62AC1023"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 </w:t>
      </w:r>
    </w:p>
    <w:p w14:paraId="7DF4010D"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Note: The OFM Customer Service is open Eastern Standard Time Monday - Friday from 8:30 a.m. to 5:00 p.m. and is closed between 12:00 p.m. to 1:00 p.m.</w:t>
      </w:r>
    </w:p>
    <w:p w14:paraId="14D956F9"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 </w:t>
      </w:r>
    </w:p>
    <w:p w14:paraId="70EA3CAF"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One courtesy copy of the original invoice shall be submitted electronically as follows:</w:t>
      </w:r>
    </w:p>
    <w:p w14:paraId="6527088C"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The Central Point of Distribution: </w:t>
      </w:r>
    </w:p>
    <w:p w14:paraId="257FD02F"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NCI OA Branch A -</w:t>
      </w:r>
      <w:hyperlink r:id="rId36" w:history="1">
        <w:r w:rsidRPr="00D9531E">
          <w:rPr>
            <w:rFonts w:ascii="Calibri" w:eastAsia="Calibri" w:hAnsi="Calibri" w:cs="Times New Roman"/>
            <w:sz w:val="24"/>
            <w:szCs w:val="24"/>
          </w:rPr>
          <w:t xml:space="preserve"> </w:t>
        </w:r>
        <w:r w:rsidRPr="00D9531E">
          <w:rPr>
            <w:rFonts w:ascii="Calibri" w:eastAsia="Calibri" w:hAnsi="Calibri" w:cs="Times New Roman"/>
            <w:color w:val="2B60DE"/>
            <w:sz w:val="24"/>
            <w:szCs w:val="24"/>
            <w:u w:val="single"/>
          </w:rPr>
          <w:t>ncibranchainvoices@mail.nih.gov</w:t>
        </w:r>
        <w:r w:rsidRPr="00D9531E">
          <w:rPr>
            <w:rFonts w:ascii="Calibri" w:eastAsia="Calibri" w:hAnsi="Calibri" w:cs="Times New Roman"/>
            <w:sz w:val="24"/>
            <w:szCs w:val="24"/>
          </w:rPr>
          <w:t xml:space="preserve"> </w:t>
        </w:r>
      </w:hyperlink>
      <w:r w:rsidRPr="00D9531E">
        <w:rPr>
          <w:rFonts w:ascii="Calibri" w:eastAsia="Calibri" w:hAnsi="Calibri" w:cs="Times New Roman"/>
          <w:sz w:val="24"/>
          <w:szCs w:val="24"/>
        </w:rPr>
        <w:t>  </w:t>
      </w:r>
    </w:p>
    <w:p w14:paraId="33624F13"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NCI OA Branch B -</w:t>
      </w:r>
      <w:hyperlink r:id="rId37" w:history="1">
        <w:r w:rsidRPr="00D9531E">
          <w:rPr>
            <w:rFonts w:ascii="Calibri" w:eastAsia="Calibri" w:hAnsi="Calibri" w:cs="Times New Roman"/>
            <w:sz w:val="24"/>
            <w:szCs w:val="24"/>
          </w:rPr>
          <w:t xml:space="preserve"> </w:t>
        </w:r>
        <w:r w:rsidRPr="00D9531E">
          <w:rPr>
            <w:rFonts w:ascii="Calibri" w:eastAsia="Calibri" w:hAnsi="Calibri" w:cs="Times New Roman"/>
            <w:color w:val="2B60DE"/>
            <w:sz w:val="24"/>
            <w:szCs w:val="24"/>
            <w:u w:val="single"/>
          </w:rPr>
          <w:t>ncibranchbinvoices@mail.nih.gov</w:t>
        </w:r>
        <w:r w:rsidRPr="00D9531E">
          <w:rPr>
            <w:rFonts w:ascii="Calibri" w:eastAsia="Calibri" w:hAnsi="Calibri" w:cs="Times New Roman"/>
            <w:sz w:val="24"/>
            <w:szCs w:val="24"/>
          </w:rPr>
          <w:t xml:space="preserve"> </w:t>
        </w:r>
      </w:hyperlink>
      <w:r w:rsidRPr="00D9531E">
        <w:rPr>
          <w:rFonts w:ascii="Calibri" w:eastAsia="Calibri" w:hAnsi="Calibri" w:cs="Times New Roman"/>
          <w:sz w:val="24"/>
          <w:szCs w:val="24"/>
        </w:rPr>
        <w:t>  </w:t>
      </w:r>
    </w:p>
    <w:p w14:paraId="5D8067FD"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NCI OA Branch C -</w:t>
      </w:r>
      <w:hyperlink r:id="rId38" w:history="1">
        <w:r w:rsidRPr="00D9531E">
          <w:rPr>
            <w:rFonts w:ascii="Calibri" w:eastAsia="Calibri" w:hAnsi="Calibri" w:cs="Times New Roman"/>
            <w:sz w:val="24"/>
            <w:szCs w:val="24"/>
          </w:rPr>
          <w:t xml:space="preserve"> </w:t>
        </w:r>
        <w:r w:rsidRPr="00D9531E">
          <w:rPr>
            <w:rFonts w:ascii="Calibri" w:eastAsia="Calibri" w:hAnsi="Calibri" w:cs="Times New Roman"/>
            <w:color w:val="2B60DE"/>
            <w:sz w:val="24"/>
            <w:szCs w:val="24"/>
            <w:u w:val="single"/>
          </w:rPr>
          <w:t>ncibranchcinvoices@mail.nih.gov</w:t>
        </w:r>
        <w:r w:rsidRPr="00D9531E">
          <w:rPr>
            <w:rFonts w:ascii="Calibri" w:eastAsia="Calibri" w:hAnsi="Calibri" w:cs="Times New Roman"/>
            <w:sz w:val="24"/>
            <w:szCs w:val="24"/>
          </w:rPr>
          <w:t xml:space="preserve"> </w:t>
        </w:r>
      </w:hyperlink>
      <w:r w:rsidRPr="00D9531E">
        <w:rPr>
          <w:rFonts w:ascii="Calibri" w:eastAsia="Calibri" w:hAnsi="Calibri" w:cs="Times New Roman"/>
          <w:sz w:val="24"/>
          <w:szCs w:val="24"/>
        </w:rPr>
        <w:t>  </w:t>
      </w:r>
    </w:p>
    <w:p w14:paraId="222237D1"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NCI OA Branch D -</w:t>
      </w:r>
      <w:hyperlink r:id="rId39" w:history="1">
        <w:r w:rsidRPr="00D9531E">
          <w:rPr>
            <w:rFonts w:ascii="Calibri" w:eastAsia="Calibri" w:hAnsi="Calibri" w:cs="Times New Roman"/>
            <w:sz w:val="24"/>
            <w:szCs w:val="24"/>
          </w:rPr>
          <w:t xml:space="preserve"> </w:t>
        </w:r>
        <w:r w:rsidRPr="00D9531E">
          <w:rPr>
            <w:rFonts w:ascii="Calibri" w:eastAsia="Calibri" w:hAnsi="Calibri" w:cs="Times New Roman"/>
            <w:color w:val="2B60DE"/>
            <w:sz w:val="24"/>
            <w:szCs w:val="24"/>
            <w:u w:val="single"/>
          </w:rPr>
          <w:t>ncibranchdinvoices@mail.nih.gov</w:t>
        </w:r>
        <w:r w:rsidRPr="00D9531E">
          <w:rPr>
            <w:rFonts w:ascii="Calibri" w:eastAsia="Calibri" w:hAnsi="Calibri" w:cs="Times New Roman"/>
            <w:sz w:val="24"/>
            <w:szCs w:val="24"/>
          </w:rPr>
          <w:t xml:space="preserve"> </w:t>
        </w:r>
      </w:hyperlink>
      <w:r w:rsidRPr="00D9531E">
        <w:rPr>
          <w:rFonts w:ascii="Calibri" w:eastAsia="Calibri" w:hAnsi="Calibri" w:cs="Times New Roman"/>
          <w:sz w:val="24"/>
          <w:szCs w:val="24"/>
        </w:rPr>
        <w:t>  </w:t>
      </w:r>
    </w:p>
    <w:p w14:paraId="15C41DC7"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NCI OA Branch E -</w:t>
      </w:r>
      <w:hyperlink r:id="rId40" w:history="1">
        <w:r w:rsidRPr="00D9531E">
          <w:rPr>
            <w:rFonts w:ascii="Calibri" w:eastAsia="Calibri" w:hAnsi="Calibri" w:cs="Times New Roman"/>
            <w:sz w:val="24"/>
            <w:szCs w:val="24"/>
          </w:rPr>
          <w:t xml:space="preserve"> </w:t>
        </w:r>
        <w:r w:rsidRPr="00D9531E">
          <w:rPr>
            <w:rFonts w:ascii="Calibri" w:eastAsia="Calibri" w:hAnsi="Calibri" w:cs="Times New Roman"/>
            <w:color w:val="2B60DE"/>
            <w:sz w:val="24"/>
            <w:szCs w:val="24"/>
            <w:u w:val="single"/>
          </w:rPr>
          <w:t>ncibrancheinvoices@mail.nih.gov</w:t>
        </w:r>
        <w:r w:rsidRPr="00D9531E">
          <w:rPr>
            <w:rFonts w:ascii="Calibri" w:eastAsia="Calibri" w:hAnsi="Calibri" w:cs="Times New Roman"/>
            <w:sz w:val="24"/>
            <w:szCs w:val="24"/>
          </w:rPr>
          <w:t xml:space="preserve"> </w:t>
        </w:r>
      </w:hyperlink>
      <w:r w:rsidRPr="00D9531E">
        <w:rPr>
          <w:rFonts w:ascii="Calibri" w:eastAsia="Calibri" w:hAnsi="Calibri" w:cs="Times New Roman"/>
          <w:sz w:val="24"/>
          <w:szCs w:val="24"/>
        </w:rPr>
        <w:t>  </w:t>
      </w:r>
    </w:p>
    <w:p w14:paraId="1FB70E65"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NCI OA Branch F -</w:t>
      </w:r>
      <w:hyperlink r:id="rId41" w:history="1">
        <w:r w:rsidRPr="00D9531E">
          <w:rPr>
            <w:rFonts w:ascii="Calibri" w:eastAsia="Calibri" w:hAnsi="Calibri" w:cs="Times New Roman"/>
            <w:sz w:val="24"/>
            <w:szCs w:val="24"/>
          </w:rPr>
          <w:t xml:space="preserve"> </w:t>
        </w:r>
        <w:r w:rsidRPr="00D9531E">
          <w:rPr>
            <w:rFonts w:ascii="Calibri" w:eastAsia="Calibri" w:hAnsi="Calibri" w:cs="Times New Roman"/>
            <w:color w:val="2B60DE"/>
            <w:sz w:val="24"/>
            <w:szCs w:val="24"/>
            <w:u w:val="single"/>
          </w:rPr>
          <w:t>ncibranchfinvoices@mail.nih.gov</w:t>
        </w:r>
        <w:r w:rsidRPr="00D9531E">
          <w:rPr>
            <w:rFonts w:ascii="Calibri" w:eastAsia="Calibri" w:hAnsi="Calibri" w:cs="Times New Roman"/>
            <w:sz w:val="24"/>
            <w:szCs w:val="24"/>
          </w:rPr>
          <w:t xml:space="preserve"> </w:t>
        </w:r>
      </w:hyperlink>
      <w:r w:rsidRPr="00D9531E">
        <w:rPr>
          <w:rFonts w:ascii="Calibri" w:eastAsia="Calibri" w:hAnsi="Calibri" w:cs="Times New Roman"/>
          <w:sz w:val="24"/>
          <w:szCs w:val="24"/>
        </w:rPr>
        <w:t>  </w:t>
      </w:r>
    </w:p>
    <w:p w14:paraId="4CB00DE2"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Invoices shall be submitted in accordance with</w:t>
      </w:r>
      <w:hyperlink r:id="rId42" w:history="1">
        <w:r w:rsidRPr="00D9531E">
          <w:rPr>
            <w:rFonts w:ascii="Calibri" w:eastAsia="Calibri" w:hAnsi="Calibri" w:cs="Times New Roman"/>
            <w:sz w:val="24"/>
            <w:szCs w:val="24"/>
          </w:rPr>
          <w:t xml:space="preserve"> </w:t>
        </w:r>
        <w:r w:rsidRPr="00D9531E">
          <w:rPr>
            <w:rFonts w:ascii="Calibri" w:eastAsia="Calibri" w:hAnsi="Calibri" w:cs="Times New Roman"/>
            <w:color w:val="2B60DE"/>
            <w:sz w:val="24"/>
            <w:szCs w:val="24"/>
            <w:u w:val="single"/>
          </w:rPr>
          <w:t>Electronic Invoicing Instructions for NIH Contractors/Vendors,</w:t>
        </w:r>
        <w:r w:rsidRPr="00D9531E">
          <w:rPr>
            <w:rFonts w:ascii="Calibri" w:eastAsia="Calibri" w:hAnsi="Calibri" w:cs="Times New Roman"/>
            <w:sz w:val="24"/>
            <w:szCs w:val="24"/>
          </w:rPr>
          <w:t xml:space="preserve"> </w:t>
        </w:r>
      </w:hyperlink>
      <w:r w:rsidRPr="00D9531E">
        <w:rPr>
          <w:rFonts w:ascii="Calibri" w:eastAsia="Calibri" w:hAnsi="Calibri" w:cs="Times New Roman"/>
          <w:sz w:val="24"/>
          <w:szCs w:val="24"/>
        </w:rPr>
        <w:t>which is included as an attachment in Section J of this contract.</w:t>
      </w:r>
    </w:p>
    <w:p w14:paraId="19118519"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 </w:t>
      </w:r>
    </w:p>
    <w:p w14:paraId="502BDC6F" w14:textId="77777777" w:rsidR="00D9531E" w:rsidRPr="00D9531E" w:rsidRDefault="00D9531E" w:rsidP="00D9531E">
      <w:pPr>
        <w:keepNext/>
        <w:spacing w:before="100" w:after="0" w:line="240" w:lineRule="auto"/>
        <w:rPr>
          <w:rFonts w:ascii="Calibri" w:eastAsia="Calibri" w:hAnsi="Calibri" w:cs="Times New Roman"/>
          <w:sz w:val="24"/>
          <w:szCs w:val="24"/>
        </w:rPr>
      </w:pPr>
      <w:r w:rsidRPr="00D9531E">
        <w:rPr>
          <w:rFonts w:ascii="Calibri" w:eastAsia="Calibri" w:hAnsi="Calibri" w:cs="Times New Roman"/>
          <w:b/>
          <w:color w:val="CC0000"/>
          <w:sz w:val="24"/>
          <w:szCs w:val="24"/>
        </w:rPr>
        <w:t>189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D9531E" w:rsidRPr="00D9531E" w14:paraId="4D93FEDA" w14:textId="77777777" w:rsidTr="00E41A20">
        <w:trPr>
          <w:cantSplit/>
        </w:trPr>
        <w:tc>
          <w:tcPr>
            <w:tcW w:w="9700" w:type="dxa"/>
            <w:shd w:val="clear" w:color="auto" w:fill="F3F3F3"/>
          </w:tcPr>
          <w:p w14:paraId="3DB46BAF" w14:textId="77777777" w:rsidR="00D9531E" w:rsidRPr="00D9531E" w:rsidRDefault="00D9531E" w:rsidP="00D9531E">
            <w:pPr>
              <w:spacing w:before="15" w:after="25" w:line="240" w:lineRule="auto"/>
              <w:rPr>
                <w:rFonts w:ascii="Calibri" w:eastAsia="Calibri" w:hAnsi="Calibri" w:cs="Times New Roman"/>
                <w:sz w:val="24"/>
                <w:szCs w:val="24"/>
              </w:rPr>
            </w:pPr>
            <w:r w:rsidRPr="00D9531E">
              <w:rPr>
                <w:rFonts w:ascii="Calibri" w:eastAsia="Calibri" w:hAnsi="Calibri" w:cs="Times New Roman"/>
                <w:sz w:val="24"/>
                <w:szCs w:val="24"/>
              </w:rPr>
              <w:t>****(FOR ORF USE ONLY:  USE BELOW IN ALL SOLICITATIONS AND CONTRACTS. </w:t>
            </w:r>
            <w:r w:rsidRPr="00D9531E">
              <w:rPr>
                <w:rFonts w:ascii="Calibri" w:eastAsia="Calibri" w:hAnsi="Calibri" w:cs="Times New Roman"/>
                <w:sz w:val="24"/>
                <w:szCs w:val="24"/>
              </w:rPr>
              <w:br/>
              <w:t>                                                              ORF Processes/Procedures Reviewed 11/22)****</w:t>
            </w:r>
          </w:p>
        </w:tc>
      </w:tr>
    </w:tbl>
    <w:p w14:paraId="41A4C8B6"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 </w:t>
      </w:r>
    </w:p>
    <w:p w14:paraId="69B4CDF3"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 </w:t>
      </w:r>
    </w:p>
    <w:p w14:paraId="584DC954" w14:textId="77777777" w:rsidR="00D9531E" w:rsidRPr="00D9531E" w:rsidRDefault="00D9531E" w:rsidP="00D9531E">
      <w:pPr>
        <w:keepNext/>
        <w:spacing w:before="100" w:after="0" w:line="240" w:lineRule="auto"/>
        <w:rPr>
          <w:rFonts w:ascii="Calibri" w:eastAsia="Calibri" w:hAnsi="Calibri" w:cs="Times New Roman"/>
          <w:sz w:val="24"/>
          <w:szCs w:val="24"/>
        </w:rPr>
      </w:pPr>
      <w:r w:rsidRPr="00D9531E">
        <w:rPr>
          <w:rFonts w:ascii="Calibri" w:eastAsia="Calibri" w:hAnsi="Calibri" w:cs="Times New Roman"/>
          <w:b/>
          <w:color w:val="CC0000"/>
          <w:sz w:val="24"/>
          <w:szCs w:val="24"/>
        </w:rPr>
        <w:t>190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D9531E" w:rsidRPr="00D9531E" w14:paraId="75B49B9B" w14:textId="77777777" w:rsidTr="00E41A20">
        <w:trPr>
          <w:cantSplit/>
        </w:trPr>
        <w:tc>
          <w:tcPr>
            <w:tcW w:w="9700" w:type="dxa"/>
            <w:shd w:val="clear" w:color="auto" w:fill="F3F3F3"/>
          </w:tcPr>
          <w:p w14:paraId="3B31847E" w14:textId="77777777" w:rsidR="00D9531E" w:rsidRPr="00D9531E" w:rsidRDefault="00D9531E" w:rsidP="00D9531E">
            <w:pPr>
              <w:spacing w:before="15" w:after="25" w:line="240" w:lineRule="auto"/>
              <w:rPr>
                <w:rFonts w:ascii="Calibri" w:eastAsia="Calibri" w:hAnsi="Calibri" w:cs="Times New Roman"/>
                <w:sz w:val="24"/>
                <w:szCs w:val="24"/>
              </w:rPr>
            </w:pPr>
            <w:r w:rsidRPr="00D9531E">
              <w:rPr>
                <w:rFonts w:ascii="Calibri" w:eastAsia="Calibri" w:hAnsi="Calibri" w:cs="Times New Roman"/>
                <w:sz w:val="24"/>
                <w:szCs w:val="24"/>
              </w:rPr>
              <w:t>****(USE BELOW IF THE CONTRACTOR HAS TRANSITIONED TO THE DEPARTMENT OF TREASURY'S INVOICE PROCESSING PLATFORM OR IF THE CONTRACTION OFFICER NEEDS TO ADD A NEW VENDOR IN NBS IN ORDER TO MAKE THE AWARD.)****</w:t>
            </w:r>
          </w:p>
        </w:tc>
      </w:tr>
    </w:tbl>
    <w:p w14:paraId="2CC26E3D" w14:textId="77777777" w:rsidR="00D9531E" w:rsidRPr="00D9531E" w:rsidRDefault="00D9531E" w:rsidP="00D9531E">
      <w:pPr>
        <w:numPr>
          <w:ilvl w:val="0"/>
          <w:numId w:val="50"/>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The Contractor must submit invoices to the Department of Treasury's Invoice Processing Platform (IPP) at</w:t>
      </w:r>
      <w:hyperlink r:id="rId43" w:history="1">
        <w:r w:rsidRPr="00D9531E">
          <w:rPr>
            <w:rFonts w:ascii="Calibri" w:eastAsia="Calibri" w:hAnsi="Calibri" w:cs="Times New Roman"/>
            <w:sz w:val="24"/>
            <w:szCs w:val="24"/>
          </w:rPr>
          <w:t xml:space="preserve"> </w:t>
        </w:r>
        <w:r w:rsidRPr="00D9531E">
          <w:rPr>
            <w:rFonts w:ascii="Calibri" w:eastAsia="Calibri" w:hAnsi="Calibri" w:cs="Times New Roman"/>
            <w:color w:val="2B60DE"/>
            <w:sz w:val="24"/>
            <w:szCs w:val="24"/>
            <w:u w:val="single"/>
          </w:rPr>
          <w:t>https://www.ipp.gov</w:t>
        </w:r>
        <w:r w:rsidRPr="00D9531E">
          <w:rPr>
            <w:rFonts w:ascii="Calibri" w:eastAsia="Calibri" w:hAnsi="Calibri" w:cs="Times New Roman"/>
            <w:sz w:val="24"/>
            <w:szCs w:val="24"/>
          </w:rPr>
          <w:t xml:space="preserve"> </w:t>
        </w:r>
      </w:hyperlink>
      <w:r w:rsidRPr="00D9531E">
        <w:rPr>
          <w:rFonts w:ascii="Calibri" w:eastAsia="Calibri" w:hAnsi="Calibri" w:cs="Times New Roman"/>
          <w:sz w:val="24"/>
          <w:szCs w:val="24"/>
        </w:rPr>
        <w:t> with a copy to the approving official, as directed below. </w:t>
      </w:r>
    </w:p>
    <w:p w14:paraId="3A0BE769"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 </w:t>
      </w:r>
    </w:p>
    <w:p w14:paraId="75B98B65" w14:textId="77777777" w:rsidR="00D9531E" w:rsidRPr="00D9531E" w:rsidRDefault="00D9531E" w:rsidP="00D9531E">
      <w:pPr>
        <w:keepNext/>
        <w:spacing w:before="100" w:after="0" w:line="240" w:lineRule="auto"/>
        <w:rPr>
          <w:rFonts w:ascii="Calibri" w:eastAsia="Calibri" w:hAnsi="Calibri" w:cs="Times New Roman"/>
          <w:sz w:val="24"/>
          <w:szCs w:val="24"/>
        </w:rPr>
      </w:pPr>
      <w:r w:rsidRPr="00D9531E">
        <w:rPr>
          <w:rFonts w:ascii="Calibri" w:eastAsia="Calibri" w:hAnsi="Calibri" w:cs="Times New Roman"/>
          <w:b/>
          <w:color w:val="CC0000"/>
          <w:sz w:val="24"/>
          <w:szCs w:val="24"/>
        </w:rPr>
        <w:t>191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D9531E" w:rsidRPr="00D9531E" w14:paraId="79B80C93" w14:textId="77777777" w:rsidTr="00E41A20">
        <w:trPr>
          <w:cantSplit/>
        </w:trPr>
        <w:tc>
          <w:tcPr>
            <w:tcW w:w="9700" w:type="dxa"/>
            <w:shd w:val="clear" w:color="auto" w:fill="F3F3F3"/>
          </w:tcPr>
          <w:p w14:paraId="6A25A33D" w14:textId="77777777" w:rsidR="00D9531E" w:rsidRPr="00D9531E" w:rsidRDefault="00D9531E" w:rsidP="00D9531E">
            <w:pPr>
              <w:spacing w:before="15" w:after="25" w:line="240" w:lineRule="auto"/>
              <w:rPr>
                <w:rFonts w:ascii="Calibri" w:eastAsia="Calibri" w:hAnsi="Calibri" w:cs="Times New Roman"/>
                <w:sz w:val="24"/>
                <w:szCs w:val="24"/>
              </w:rPr>
            </w:pPr>
            <w:r w:rsidRPr="00D9531E">
              <w:rPr>
                <w:rFonts w:ascii="Calibri" w:eastAsia="Calibri" w:hAnsi="Calibri" w:cs="Times New Roman"/>
                <w:sz w:val="24"/>
                <w:szCs w:val="24"/>
              </w:rPr>
              <w:t xml:space="preserve">****(USE BELOW IF THE CONTRACTOR HAS </w:t>
            </w:r>
            <w:r w:rsidRPr="00D9531E">
              <w:rPr>
                <w:rFonts w:ascii="Calibri" w:eastAsia="Calibri" w:hAnsi="Calibri" w:cs="Times New Roman"/>
                <w:b/>
                <w:sz w:val="24"/>
                <w:szCs w:val="24"/>
              </w:rPr>
              <w:t>NOT</w:t>
            </w:r>
            <w:r w:rsidRPr="00D9531E">
              <w:rPr>
                <w:rFonts w:ascii="Calibri" w:eastAsia="Calibri" w:hAnsi="Calibri" w:cs="Times New Roman"/>
                <w:sz w:val="24"/>
                <w:szCs w:val="24"/>
              </w:rPr>
              <w:t xml:space="preserve"> TRANSITIONED TO THE DEPARTMENT OF TREASURY'S INVOICE PROCESSING PLATFORM.)****</w:t>
            </w:r>
          </w:p>
          <w:p w14:paraId="40F45D9C" w14:textId="77777777" w:rsidR="00D9531E" w:rsidRPr="00D9531E" w:rsidRDefault="00D9531E" w:rsidP="00D9531E">
            <w:pPr>
              <w:spacing w:before="15" w:after="25" w:line="240" w:lineRule="auto"/>
              <w:rPr>
                <w:rFonts w:ascii="Calibri" w:eastAsia="Calibri" w:hAnsi="Calibri" w:cs="Times New Roman"/>
                <w:sz w:val="24"/>
                <w:szCs w:val="24"/>
              </w:rPr>
            </w:pPr>
            <w:r w:rsidRPr="00D9531E">
              <w:rPr>
                <w:rFonts w:ascii="Calibri" w:eastAsia="Calibri" w:hAnsi="Calibri" w:cs="Times New Roman"/>
                <w:sz w:val="24"/>
                <w:szCs w:val="24"/>
              </w:rPr>
              <w:t xml:space="preserve"> </w:t>
            </w:r>
            <w:r w:rsidRPr="00D9531E">
              <w:rPr>
                <w:rFonts w:ascii="Calibri" w:eastAsia="Calibri" w:hAnsi="Calibri" w:cs="Times New Roman"/>
                <w:b/>
                <w:sz w:val="24"/>
                <w:szCs w:val="24"/>
              </w:rPr>
              <w:t>NOTE:</w:t>
            </w:r>
            <w:r w:rsidRPr="00D9531E">
              <w:rPr>
                <w:rFonts w:ascii="Calibri" w:eastAsia="Calibri" w:hAnsi="Calibri" w:cs="Times New Roman"/>
                <w:sz w:val="24"/>
                <w:szCs w:val="24"/>
              </w:rPr>
              <w:t xml:space="preserve">  THE AWARD MUST INCLUDE AN ADVANCE UNDERSTANDING COVERING THE INVOICE PROCESSING PLATFORM.</w:t>
            </w:r>
          </w:p>
        </w:tc>
      </w:tr>
    </w:tbl>
    <w:p w14:paraId="24C75A9E" w14:textId="77777777" w:rsidR="00D9531E" w:rsidRPr="00D9531E" w:rsidRDefault="00D9531E" w:rsidP="00D9531E">
      <w:pPr>
        <w:numPr>
          <w:ilvl w:val="0"/>
          <w:numId w:val="51"/>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Until the Contractor has transitioned to IPP as specified on the OALM IPP website, the Contractor must follow step-by-step instructions as stated in the NIH/ OFM</w:t>
      </w:r>
      <w:hyperlink r:id="rId44" w:history="1">
        <w:r w:rsidRPr="00D9531E">
          <w:rPr>
            <w:rFonts w:ascii="Calibri" w:eastAsia="Calibri" w:hAnsi="Calibri" w:cs="Times New Roman"/>
            <w:sz w:val="24"/>
            <w:szCs w:val="24"/>
          </w:rPr>
          <w:t xml:space="preserve"> </w:t>
        </w:r>
        <w:r w:rsidRPr="00D9531E">
          <w:rPr>
            <w:rFonts w:ascii="Calibri" w:eastAsia="Calibri" w:hAnsi="Calibri" w:cs="Times New Roman"/>
            <w:color w:val="2B60DE"/>
            <w:sz w:val="24"/>
            <w:szCs w:val="24"/>
            <w:u w:val="single"/>
          </w:rPr>
          <w:t>Electronic Invoicing Instructions for NIH Contractors/Vendors,</w:t>
        </w:r>
        <w:r w:rsidRPr="00D9531E">
          <w:rPr>
            <w:rFonts w:ascii="Calibri" w:eastAsia="Calibri" w:hAnsi="Calibri" w:cs="Times New Roman"/>
            <w:sz w:val="24"/>
            <w:szCs w:val="24"/>
          </w:rPr>
          <w:t xml:space="preserve"> </w:t>
        </w:r>
      </w:hyperlink>
      <w:r w:rsidRPr="00D9531E">
        <w:rPr>
          <w:rFonts w:ascii="Calibri" w:eastAsia="Calibri" w:hAnsi="Calibri" w:cs="Times New Roman"/>
          <w:sz w:val="24"/>
          <w:szCs w:val="24"/>
        </w:rPr>
        <w:t xml:space="preserve">which is included as an attachment </w:t>
      </w:r>
      <w:r w:rsidRPr="00D9531E">
        <w:rPr>
          <w:rFonts w:ascii="Calibri" w:eastAsia="Calibri" w:hAnsi="Calibri" w:cs="Times New Roman"/>
          <w:sz w:val="24"/>
          <w:szCs w:val="24"/>
        </w:rPr>
        <w:lastRenderedPageBreak/>
        <w:t>in Section J of this contract. The invoice submitted to the NIH/OFM must be transmitted as an attachment via email to the address listed above in one of the following formats: Word, or Adobe Portable Document Format (PDF). The Contractor must submit only one invoice per email. Do not submit supporting documentation (e.g., receipts, time sheets, vendor invoices, etc.) with your invoice unless specified elsewhere in the contract or requested by the Contracting Officer.</w:t>
      </w:r>
    </w:p>
    <w:p w14:paraId="0EEC1294"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 </w:t>
      </w:r>
    </w:p>
    <w:p w14:paraId="11916D91" w14:textId="77777777" w:rsidR="00D9531E" w:rsidRPr="00D9531E" w:rsidRDefault="00D9531E" w:rsidP="00D9531E">
      <w:pPr>
        <w:keepNext/>
        <w:spacing w:before="100" w:after="0" w:line="240" w:lineRule="auto"/>
        <w:rPr>
          <w:rFonts w:ascii="Calibri" w:eastAsia="Calibri" w:hAnsi="Calibri" w:cs="Times New Roman"/>
          <w:sz w:val="24"/>
          <w:szCs w:val="24"/>
        </w:rPr>
      </w:pPr>
      <w:r w:rsidRPr="00D9531E">
        <w:rPr>
          <w:rFonts w:ascii="Calibri" w:eastAsia="Calibri" w:hAnsi="Calibri" w:cs="Times New Roman"/>
          <w:b/>
          <w:color w:val="CC0000"/>
          <w:sz w:val="24"/>
          <w:szCs w:val="24"/>
        </w:rPr>
        <w:t>192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D9531E" w:rsidRPr="00D9531E" w14:paraId="10F7592B" w14:textId="77777777" w:rsidTr="00E41A20">
        <w:trPr>
          <w:cantSplit/>
        </w:trPr>
        <w:tc>
          <w:tcPr>
            <w:tcW w:w="9700" w:type="dxa"/>
            <w:shd w:val="clear" w:color="auto" w:fill="F3F3F3"/>
          </w:tcPr>
          <w:p w14:paraId="13251730" w14:textId="77777777" w:rsidR="00D9531E" w:rsidRPr="00D9531E" w:rsidRDefault="00D9531E" w:rsidP="00D9531E">
            <w:pPr>
              <w:spacing w:before="15" w:after="25" w:line="240" w:lineRule="auto"/>
              <w:rPr>
                <w:rFonts w:ascii="Calibri" w:eastAsia="Calibri" w:hAnsi="Calibri" w:cs="Times New Roman"/>
                <w:sz w:val="24"/>
                <w:szCs w:val="24"/>
              </w:rPr>
            </w:pPr>
            <w:r w:rsidRPr="00D9531E">
              <w:rPr>
                <w:rFonts w:ascii="Calibri" w:eastAsia="Calibri" w:hAnsi="Calibri" w:cs="Times New Roman"/>
                <w:sz w:val="24"/>
                <w:szCs w:val="24"/>
              </w:rPr>
              <w:t>                                                        ****(USE IN ALL AWARDS.)***</w:t>
            </w:r>
          </w:p>
        </w:tc>
      </w:tr>
    </w:tbl>
    <w:p w14:paraId="7C247A18"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The Contractor must submit a copy of the electronic invoice to the following Approving Official (Contracting Officer) and Contracting Officer Representative:</w:t>
      </w:r>
    </w:p>
    <w:p w14:paraId="1E6CE2C2"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 </w:t>
      </w:r>
    </w:p>
    <w:p w14:paraId="5243DFA7"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Approving Official: Contracting Officer</w:t>
      </w:r>
    </w:p>
    <w:p w14:paraId="10E7E5D5"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 </w:t>
      </w:r>
    </w:p>
    <w:p w14:paraId="2B68DFE4"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 xml:space="preserve">Name-  </w:t>
      </w:r>
      <w:r w:rsidRPr="00D9531E">
        <w:rPr>
          <w:rFonts w:ascii="Calibri" w:eastAsia="Calibri" w:hAnsi="Calibri" w:cs="Times New Roman"/>
          <w:sz w:val="24"/>
          <w:szCs w:val="24"/>
          <w:u w:val="single"/>
        </w:rPr>
        <w:t>               </w:t>
      </w:r>
      <w:r w:rsidRPr="00D9531E">
        <w:rPr>
          <w:rFonts w:ascii="Calibri" w:eastAsia="Calibri" w:hAnsi="Calibri" w:cs="Times New Roman"/>
          <w:sz w:val="24"/>
          <w:szCs w:val="24"/>
        </w:rPr>
        <w:t xml:space="preserve"> Email Address-  </w:t>
      </w:r>
      <w:r w:rsidRPr="00D9531E">
        <w:rPr>
          <w:rFonts w:ascii="Calibri" w:eastAsia="Calibri" w:hAnsi="Calibri" w:cs="Times New Roman"/>
          <w:sz w:val="24"/>
          <w:szCs w:val="24"/>
          <w:u w:val="single"/>
        </w:rPr>
        <w:t>               </w:t>
      </w:r>
      <w:r w:rsidRPr="00D9531E">
        <w:rPr>
          <w:rFonts w:ascii="Calibri" w:eastAsia="Calibri" w:hAnsi="Calibri" w:cs="Times New Roman"/>
          <w:sz w:val="24"/>
          <w:szCs w:val="24"/>
        </w:rPr>
        <w:t xml:space="preserve"> </w:t>
      </w:r>
    </w:p>
    <w:p w14:paraId="7161FA8D"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 </w:t>
      </w:r>
    </w:p>
    <w:p w14:paraId="56D5F36D"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Contracting Officer Representative</w:t>
      </w:r>
    </w:p>
    <w:p w14:paraId="68E86E58"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 </w:t>
      </w:r>
    </w:p>
    <w:p w14:paraId="37DE0654"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 xml:space="preserve">Name-  </w:t>
      </w:r>
      <w:r w:rsidRPr="00D9531E">
        <w:rPr>
          <w:rFonts w:ascii="Calibri" w:eastAsia="Calibri" w:hAnsi="Calibri" w:cs="Times New Roman"/>
          <w:sz w:val="24"/>
          <w:szCs w:val="24"/>
          <w:u w:val="single"/>
        </w:rPr>
        <w:t>               </w:t>
      </w:r>
      <w:r w:rsidRPr="00D9531E">
        <w:rPr>
          <w:rFonts w:ascii="Calibri" w:eastAsia="Calibri" w:hAnsi="Calibri" w:cs="Times New Roman"/>
          <w:sz w:val="24"/>
          <w:szCs w:val="24"/>
        </w:rPr>
        <w:t xml:space="preserve"> Email Address-  </w:t>
      </w:r>
      <w:r w:rsidRPr="00D9531E">
        <w:rPr>
          <w:rFonts w:ascii="Calibri" w:eastAsia="Calibri" w:hAnsi="Calibri" w:cs="Times New Roman"/>
          <w:sz w:val="24"/>
          <w:szCs w:val="24"/>
          <w:u w:val="single"/>
        </w:rPr>
        <w:t>               </w:t>
      </w:r>
      <w:r w:rsidRPr="00D9531E">
        <w:rPr>
          <w:rFonts w:ascii="Calibri" w:eastAsia="Calibri" w:hAnsi="Calibri" w:cs="Times New Roman"/>
          <w:sz w:val="24"/>
          <w:szCs w:val="24"/>
        </w:rPr>
        <w:t xml:space="preserve"> </w:t>
      </w:r>
    </w:p>
    <w:p w14:paraId="5BA58E9E"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 </w:t>
      </w:r>
    </w:p>
    <w:p w14:paraId="795D35E3"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For inquiries regarding the status of invoices, contact OFM Customer Service via email at</w:t>
      </w:r>
      <w:hyperlink r:id="rId45" w:history="1">
        <w:r w:rsidRPr="00D9531E">
          <w:rPr>
            <w:rFonts w:ascii="Calibri" w:eastAsia="Calibri" w:hAnsi="Calibri" w:cs="Times New Roman"/>
            <w:sz w:val="24"/>
            <w:szCs w:val="24"/>
          </w:rPr>
          <w:t xml:space="preserve"> </w:t>
        </w:r>
        <w:r w:rsidRPr="00D9531E">
          <w:rPr>
            <w:rFonts w:ascii="Calibri" w:eastAsia="Calibri" w:hAnsi="Calibri" w:cs="Times New Roman"/>
            <w:color w:val="2B60DE"/>
            <w:sz w:val="24"/>
            <w:szCs w:val="24"/>
            <w:u w:val="single"/>
          </w:rPr>
          <w:t>ofm_customer_service@mail-cmp.niceincontact.com</w:t>
        </w:r>
        <w:r w:rsidRPr="00D9531E">
          <w:rPr>
            <w:rFonts w:ascii="Calibri" w:eastAsia="Calibri" w:hAnsi="Calibri" w:cs="Times New Roman"/>
            <w:sz w:val="24"/>
            <w:szCs w:val="24"/>
          </w:rPr>
          <w:t xml:space="preserve"> </w:t>
        </w:r>
      </w:hyperlink>
      <w:r w:rsidRPr="00D9531E">
        <w:rPr>
          <w:rFonts w:ascii="Calibri" w:eastAsia="Calibri" w:hAnsi="Calibri" w:cs="Times New Roman"/>
          <w:sz w:val="24"/>
          <w:szCs w:val="24"/>
        </w:rPr>
        <w:t> or via phone at 301-496-6088. To send your inquiries via other available communication methods refer to the OFM Customer Service website at</w:t>
      </w:r>
      <w:hyperlink r:id="rId46" w:history="1">
        <w:r w:rsidRPr="00D9531E">
          <w:rPr>
            <w:rFonts w:ascii="Calibri" w:eastAsia="Calibri" w:hAnsi="Calibri" w:cs="Times New Roman"/>
            <w:sz w:val="24"/>
            <w:szCs w:val="24"/>
          </w:rPr>
          <w:t xml:space="preserve"> </w:t>
        </w:r>
        <w:r w:rsidRPr="00D9531E">
          <w:rPr>
            <w:rFonts w:ascii="Calibri" w:eastAsia="Calibri" w:hAnsi="Calibri" w:cs="Times New Roman"/>
            <w:color w:val="2B60DE"/>
            <w:sz w:val="24"/>
            <w:szCs w:val="24"/>
            <w:u w:val="single"/>
          </w:rPr>
          <w:t>https://ofm.od.nih.gov/Pages/Customer-Service.aspx.</w:t>
        </w:r>
        <w:r w:rsidRPr="00D9531E">
          <w:rPr>
            <w:rFonts w:ascii="Calibri" w:eastAsia="Calibri" w:hAnsi="Calibri" w:cs="Times New Roman"/>
            <w:sz w:val="24"/>
            <w:szCs w:val="24"/>
          </w:rPr>
          <w:t xml:space="preserve"> </w:t>
        </w:r>
      </w:hyperlink>
      <w:r w:rsidRPr="00D9531E">
        <w:rPr>
          <w:rFonts w:ascii="Calibri" w:eastAsia="Calibri" w:hAnsi="Calibri" w:cs="Times New Roman"/>
          <w:sz w:val="24"/>
          <w:szCs w:val="24"/>
        </w:rPr>
        <w:t> </w:t>
      </w:r>
    </w:p>
    <w:p w14:paraId="07E9344A"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 </w:t>
      </w:r>
    </w:p>
    <w:p w14:paraId="1887A0E0"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Note: The OFM Customer Service is open Eastern Standard Time Monday - Friday from 8:30 a.m. to 5:00 p.m. and is closed between 12:00 p.m. to 1:00 p.m.</w:t>
      </w:r>
    </w:p>
    <w:p w14:paraId="26336860"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 </w:t>
      </w:r>
    </w:p>
    <w:p w14:paraId="1D37EACB"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The Contractor must submit one copy of the electronic invoice to the Office of Research Facilities (ORF) invoice processing email distribution mailbox:</w:t>
      </w:r>
      <w:hyperlink r:id="rId47" w:history="1">
        <w:r w:rsidRPr="00D9531E">
          <w:rPr>
            <w:rFonts w:ascii="Calibri" w:eastAsia="Calibri" w:hAnsi="Calibri" w:cs="Times New Roman"/>
            <w:sz w:val="24"/>
            <w:szCs w:val="24"/>
          </w:rPr>
          <w:t xml:space="preserve"> </w:t>
        </w:r>
        <w:r w:rsidRPr="00D9531E">
          <w:rPr>
            <w:rFonts w:ascii="Calibri" w:eastAsia="Calibri" w:hAnsi="Calibri" w:cs="Times New Roman"/>
            <w:color w:val="2B60DE"/>
            <w:sz w:val="24"/>
            <w:szCs w:val="24"/>
            <w:u w:val="single"/>
          </w:rPr>
          <w:t>ORFOAInvoice3Way@mail.nih.gov.</w:t>
        </w:r>
        <w:r w:rsidRPr="00D9531E">
          <w:rPr>
            <w:rFonts w:ascii="Calibri" w:eastAsia="Calibri" w:hAnsi="Calibri" w:cs="Times New Roman"/>
            <w:sz w:val="24"/>
            <w:szCs w:val="24"/>
          </w:rPr>
          <w:t xml:space="preserve"> </w:t>
        </w:r>
      </w:hyperlink>
      <w:r w:rsidRPr="00D9531E">
        <w:rPr>
          <w:rFonts w:ascii="Calibri" w:eastAsia="Calibri" w:hAnsi="Calibri" w:cs="Times New Roman"/>
          <w:sz w:val="24"/>
          <w:szCs w:val="24"/>
        </w:rPr>
        <w:t> The Contractor will receive an automated email reply confirming that your invoice has been received for processing. If you do not receive an email notification within 24 hours, it indicates that we did not receive your invoice for processing. In which case double check (1) that your email contained the scanned attachment of your invoice and that (2) you sent it to our inbox at</w:t>
      </w:r>
      <w:hyperlink r:id="rId48" w:history="1">
        <w:r w:rsidRPr="00D9531E">
          <w:rPr>
            <w:rFonts w:ascii="Calibri" w:eastAsia="Calibri" w:hAnsi="Calibri" w:cs="Times New Roman"/>
            <w:sz w:val="24"/>
            <w:szCs w:val="24"/>
          </w:rPr>
          <w:t xml:space="preserve"> </w:t>
        </w:r>
        <w:r w:rsidRPr="00D9531E">
          <w:rPr>
            <w:rFonts w:ascii="Calibri" w:eastAsia="Calibri" w:hAnsi="Calibri" w:cs="Times New Roman"/>
            <w:color w:val="2B60DE"/>
            <w:sz w:val="24"/>
            <w:szCs w:val="24"/>
            <w:u w:val="single"/>
          </w:rPr>
          <w:t>ORFOAInvoice3Way@mail.nih.gov.</w:t>
        </w:r>
        <w:r w:rsidRPr="00D9531E">
          <w:rPr>
            <w:rFonts w:ascii="Calibri" w:eastAsia="Calibri" w:hAnsi="Calibri" w:cs="Times New Roman"/>
            <w:sz w:val="24"/>
            <w:szCs w:val="24"/>
          </w:rPr>
          <w:t xml:space="preserve"> </w:t>
        </w:r>
      </w:hyperlink>
      <w:r w:rsidRPr="00D9531E">
        <w:rPr>
          <w:rFonts w:ascii="Calibri" w:eastAsia="Calibri" w:hAnsi="Calibri" w:cs="Times New Roman"/>
          <w:sz w:val="24"/>
          <w:szCs w:val="24"/>
        </w:rPr>
        <w:t> If you have any questions or concerns, please call the Intake Center at 301-402-0878.</w:t>
      </w:r>
    </w:p>
    <w:p w14:paraId="05371EE7"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 </w:t>
      </w:r>
    </w:p>
    <w:p w14:paraId="2EA93D64" w14:textId="77777777" w:rsidR="00D9531E" w:rsidRPr="00D9531E" w:rsidRDefault="00D9531E" w:rsidP="00D9531E">
      <w:pPr>
        <w:keepNext/>
        <w:spacing w:before="100" w:after="0" w:line="240" w:lineRule="auto"/>
        <w:rPr>
          <w:rFonts w:ascii="Calibri" w:eastAsia="Calibri" w:hAnsi="Calibri" w:cs="Times New Roman"/>
          <w:sz w:val="24"/>
          <w:szCs w:val="24"/>
        </w:rPr>
      </w:pPr>
      <w:r w:rsidRPr="00D9531E">
        <w:rPr>
          <w:rFonts w:ascii="Calibri" w:eastAsia="Calibri" w:hAnsi="Calibri" w:cs="Times New Roman"/>
          <w:b/>
          <w:color w:val="CC0000"/>
          <w:sz w:val="24"/>
          <w:szCs w:val="24"/>
        </w:rPr>
        <w:lastRenderedPageBreak/>
        <w:t>193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D9531E" w:rsidRPr="00D9531E" w14:paraId="3A55AD48" w14:textId="77777777" w:rsidTr="00E41A20">
        <w:trPr>
          <w:cantSplit/>
        </w:trPr>
        <w:tc>
          <w:tcPr>
            <w:tcW w:w="9700" w:type="dxa"/>
            <w:shd w:val="clear" w:color="auto" w:fill="F3F3F3"/>
          </w:tcPr>
          <w:p w14:paraId="2DA4E505" w14:textId="77777777" w:rsidR="00D9531E" w:rsidRPr="00D9531E" w:rsidRDefault="00D9531E" w:rsidP="00D9531E">
            <w:pPr>
              <w:spacing w:before="15" w:after="25" w:line="240" w:lineRule="auto"/>
              <w:rPr>
                <w:rFonts w:ascii="Calibri" w:eastAsia="Calibri" w:hAnsi="Calibri" w:cs="Times New Roman"/>
                <w:sz w:val="24"/>
                <w:szCs w:val="24"/>
              </w:rPr>
            </w:pPr>
            <w:r w:rsidRPr="00D9531E">
              <w:rPr>
                <w:rFonts w:ascii="Calibri" w:eastAsia="Calibri" w:hAnsi="Calibri" w:cs="Times New Roman"/>
                <w:sz w:val="24"/>
                <w:szCs w:val="24"/>
              </w:rPr>
              <w:t>****(USE BELOW IN ALL SOLICITATIONS AND CONTRACTS (EXCEPT for NCI OA).)****</w:t>
            </w:r>
          </w:p>
          <w:p w14:paraId="29F2B36E" w14:textId="77777777" w:rsidR="00D9531E" w:rsidRPr="00D9531E" w:rsidRDefault="00D9531E" w:rsidP="00D9531E">
            <w:pPr>
              <w:spacing w:before="15" w:after="25" w:line="240" w:lineRule="auto"/>
              <w:rPr>
                <w:rFonts w:ascii="Calibri" w:eastAsia="Calibri" w:hAnsi="Calibri" w:cs="Times New Roman"/>
                <w:sz w:val="24"/>
                <w:szCs w:val="24"/>
              </w:rPr>
            </w:pPr>
            <w:r w:rsidRPr="00D9531E">
              <w:rPr>
                <w:rFonts w:ascii="Calibri" w:eastAsia="Calibri" w:hAnsi="Calibri" w:cs="Times New Roman"/>
                <w:sz w:val="24"/>
                <w:szCs w:val="24"/>
              </w:rPr>
              <w:t xml:space="preserve"> </w:t>
            </w:r>
            <w:r w:rsidRPr="00D9531E">
              <w:rPr>
                <w:rFonts w:ascii="Calibri" w:eastAsia="Calibri" w:hAnsi="Calibri" w:cs="Times New Roman"/>
                <w:b/>
                <w:sz w:val="24"/>
                <w:szCs w:val="24"/>
              </w:rPr>
              <w:t>ADDITIONAL INFORMATION TO COMPLETE THIS ITEM:</w:t>
            </w:r>
            <w:r w:rsidRPr="00D9531E">
              <w:rPr>
                <w:rFonts w:ascii="Calibri" w:eastAsia="Calibri" w:hAnsi="Calibri" w:cs="Times New Roman"/>
                <w:sz w:val="24"/>
                <w:szCs w:val="24"/>
              </w:rPr>
              <w:t xml:space="preserve"> </w:t>
            </w:r>
          </w:p>
          <w:p w14:paraId="5EDA48CB" w14:textId="77777777" w:rsidR="00D9531E" w:rsidRPr="00D9531E" w:rsidRDefault="00D9531E" w:rsidP="00D9531E">
            <w:pPr>
              <w:numPr>
                <w:ilvl w:val="0"/>
                <w:numId w:val="52"/>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 xml:space="preserve"> </w:t>
            </w:r>
            <w:r w:rsidRPr="00D9531E">
              <w:rPr>
                <w:rFonts w:ascii="Calibri" w:eastAsia="Calibri" w:hAnsi="Calibri" w:cs="Times New Roman"/>
                <w:b/>
                <w:sz w:val="24"/>
                <w:szCs w:val="24"/>
              </w:rPr>
              <w:t>Subparagraph a:</w:t>
            </w:r>
            <w:r w:rsidRPr="00D9531E">
              <w:rPr>
                <w:rFonts w:ascii="Calibri" w:eastAsia="Calibri" w:hAnsi="Calibri" w:cs="Times New Roman"/>
                <w:sz w:val="24"/>
                <w:szCs w:val="24"/>
              </w:rPr>
              <w:t xml:space="preserve"> Insert the name of the applicable Office of Acquisition.</w:t>
            </w:r>
          </w:p>
          <w:p w14:paraId="772778AC" w14:textId="77777777" w:rsidR="00D9531E" w:rsidRPr="00D9531E" w:rsidRDefault="00D9531E" w:rsidP="00D9531E">
            <w:pPr>
              <w:numPr>
                <w:ilvl w:val="0"/>
                <w:numId w:val="52"/>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 xml:space="preserve"> </w:t>
            </w:r>
            <w:r w:rsidRPr="00D9531E">
              <w:rPr>
                <w:rFonts w:ascii="Calibri" w:eastAsia="Calibri" w:hAnsi="Calibri" w:cs="Times New Roman"/>
                <w:b/>
                <w:sz w:val="24"/>
                <w:szCs w:val="24"/>
              </w:rPr>
              <w:t>Subparagraph d:</w:t>
            </w:r>
            <w:r w:rsidRPr="00D9531E">
              <w:rPr>
                <w:rFonts w:ascii="Calibri" w:eastAsia="Calibri" w:hAnsi="Calibri" w:cs="Times New Roman"/>
                <w:sz w:val="24"/>
                <w:szCs w:val="24"/>
              </w:rPr>
              <w:t xml:space="preserve"> Select appropriate payment method from the Drop Down List.</w:t>
            </w:r>
            <w:r w:rsidRPr="00D9531E">
              <w:rPr>
                <w:rFonts w:ascii="Calibri" w:eastAsia="Calibri" w:hAnsi="Calibri" w:cs="Times New Roman"/>
                <w:sz w:val="24"/>
                <w:szCs w:val="24"/>
              </w:rPr>
              <w:br/>
              <w:t xml:space="preserve"> </w:t>
            </w:r>
            <w:r w:rsidRPr="00D9531E">
              <w:rPr>
                <w:rFonts w:ascii="Calibri" w:eastAsia="Calibri" w:hAnsi="Calibri" w:cs="Times New Roman"/>
                <w:i/>
                <w:sz w:val="24"/>
                <w:szCs w:val="24"/>
              </w:rPr>
              <w:t>[Note: Payment under a two-way match is processed after matching the award (contract/order) with the invoice. Generally, a two-way match will be used for contracts/orders that acquire services, where payment is not tied to specific deliverables. Payment under a three-way match is processed after matching the award (contract/order) with the invoice and evidence of receipt/acceptance entered into NBS. Generally, a three-way match will be used for contracts/orders that acquire supplies, where payment is tied to specific deliverables.]</w:t>
            </w:r>
            <w:r w:rsidRPr="00D9531E">
              <w:rPr>
                <w:rFonts w:ascii="Calibri" w:eastAsia="Calibri" w:hAnsi="Calibri" w:cs="Times New Roman"/>
                <w:sz w:val="24"/>
                <w:szCs w:val="24"/>
              </w:rPr>
              <w:t xml:space="preserve"> </w:t>
            </w:r>
          </w:p>
          <w:p w14:paraId="404D5206" w14:textId="77777777" w:rsidR="00D9531E" w:rsidRPr="00D9531E" w:rsidRDefault="00D9531E" w:rsidP="00D9531E">
            <w:pPr>
              <w:numPr>
                <w:ilvl w:val="0"/>
                <w:numId w:val="52"/>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 xml:space="preserve"> </w:t>
            </w:r>
            <w:r w:rsidRPr="00D9531E">
              <w:rPr>
                <w:rFonts w:ascii="Calibri" w:eastAsia="Calibri" w:hAnsi="Calibri" w:cs="Times New Roman"/>
                <w:b/>
                <w:sz w:val="24"/>
                <w:szCs w:val="24"/>
              </w:rPr>
              <w:t>Subparagraph f:</w:t>
            </w:r>
            <w:r w:rsidRPr="00D9531E">
              <w:rPr>
                <w:rFonts w:ascii="Calibri" w:eastAsia="Calibri" w:hAnsi="Calibri" w:cs="Times New Roman"/>
                <w:sz w:val="24"/>
                <w:szCs w:val="24"/>
              </w:rPr>
              <w:t xml:space="preserve"> Use at the Contracting Officer's discretion when the Contract Title is not clearly identified on the face page of the Contract.</w:t>
            </w:r>
          </w:p>
          <w:p w14:paraId="71508D9D" w14:textId="77777777" w:rsidR="00D9531E" w:rsidRPr="00D9531E" w:rsidRDefault="00D9531E" w:rsidP="00D9531E">
            <w:pPr>
              <w:numPr>
                <w:ilvl w:val="0"/>
                <w:numId w:val="52"/>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 xml:space="preserve"> </w:t>
            </w:r>
            <w:r w:rsidRPr="00D9531E">
              <w:rPr>
                <w:rFonts w:ascii="Calibri" w:eastAsia="Calibri" w:hAnsi="Calibri" w:cs="Times New Roman"/>
                <w:b/>
                <w:sz w:val="24"/>
                <w:szCs w:val="24"/>
              </w:rPr>
              <w:t>Subparagraph g:</w:t>
            </w:r>
            <w:r w:rsidRPr="00D9531E">
              <w:rPr>
                <w:rFonts w:ascii="Calibri" w:eastAsia="Calibri" w:hAnsi="Calibri" w:cs="Times New Roman"/>
                <w:sz w:val="24"/>
                <w:szCs w:val="24"/>
              </w:rPr>
              <w:t xml:space="preserve"> Use at the Contracting Officer's discretion when Contract Line Items are not clearly identified on the face page of the Contract.</w:t>
            </w:r>
            <w:r w:rsidRPr="00D9531E">
              <w:rPr>
                <w:rFonts w:ascii="Calibri" w:eastAsia="Calibri" w:hAnsi="Calibri" w:cs="Times New Roman"/>
                <w:sz w:val="24"/>
                <w:szCs w:val="24"/>
              </w:rPr>
              <w:br/>
            </w:r>
            <w:r w:rsidRPr="00D9531E">
              <w:rPr>
                <w:rFonts w:ascii="Calibri" w:eastAsia="Calibri" w:hAnsi="Calibri" w:cs="Times New Roman"/>
                <w:sz w:val="24"/>
                <w:szCs w:val="24"/>
              </w:rPr>
              <w:br/>
              <w:t>For guidance on selecting the appropriate Invoice Matching Option, see</w:t>
            </w:r>
            <w:hyperlink r:id="rId49" w:history="1">
              <w:r w:rsidRPr="00D9531E">
                <w:rPr>
                  <w:rFonts w:ascii="Calibri" w:eastAsia="Calibri" w:hAnsi="Calibri" w:cs="Times New Roman"/>
                  <w:sz w:val="24"/>
                  <w:szCs w:val="24"/>
                </w:rPr>
                <w:t xml:space="preserve"> </w:t>
              </w:r>
              <w:r w:rsidRPr="00D9531E">
                <w:rPr>
                  <w:rFonts w:ascii="Calibri" w:eastAsia="Calibri" w:hAnsi="Calibri" w:cs="Times New Roman"/>
                  <w:color w:val="2B60DE"/>
                  <w:sz w:val="24"/>
                  <w:szCs w:val="24"/>
                  <w:u w:val="single"/>
                </w:rPr>
                <w:t>https://nbrssprod.cit.nih.gov:8050/NBRSSDocs/Job_Aids/Acquisition/2 way 3 way match 8 20 07.doc</w:t>
              </w:r>
              <w:r w:rsidRPr="00D9531E">
                <w:rPr>
                  <w:rFonts w:ascii="Calibri" w:eastAsia="Calibri" w:hAnsi="Calibri" w:cs="Times New Roman"/>
                  <w:sz w:val="24"/>
                  <w:szCs w:val="24"/>
                </w:rPr>
                <w:t xml:space="preserve"> </w:t>
              </w:r>
            </w:hyperlink>
          </w:p>
        </w:tc>
      </w:tr>
    </w:tbl>
    <w:p w14:paraId="03E576B5"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2. In addition to the requirements specified in FAR 32.905 for a proper invoice, the Contractor shall include the following information on the face page of all payment requests:</w:t>
      </w:r>
    </w:p>
    <w:p w14:paraId="15079F2D" w14:textId="77777777" w:rsidR="00D9531E" w:rsidRPr="00D9531E" w:rsidRDefault="00D9531E" w:rsidP="00D9531E">
      <w:pPr>
        <w:numPr>
          <w:ilvl w:val="0"/>
          <w:numId w:val="53"/>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 xml:space="preserve">Name of the Office of Acquisitions. The Office of Acquisitions for this contract is </w:t>
      </w:r>
      <w:r w:rsidRPr="00D9531E">
        <w:rPr>
          <w:rFonts w:ascii="Calibri" w:eastAsia="Calibri" w:hAnsi="Calibri" w:cs="Times New Roman"/>
          <w:sz w:val="24"/>
          <w:szCs w:val="24"/>
          <w:u w:val="single"/>
        </w:rPr>
        <w:t>                                   </w:t>
      </w:r>
      <w:r w:rsidRPr="00D9531E">
        <w:rPr>
          <w:rFonts w:ascii="Calibri" w:eastAsia="Calibri" w:hAnsi="Calibri" w:cs="Times New Roman"/>
          <w:sz w:val="24"/>
          <w:szCs w:val="24"/>
        </w:rPr>
        <w:t xml:space="preserve">  .  </w:t>
      </w:r>
    </w:p>
    <w:p w14:paraId="60723545" w14:textId="77777777" w:rsidR="00D9531E" w:rsidRPr="00D9531E" w:rsidRDefault="00D9531E" w:rsidP="00D9531E">
      <w:pPr>
        <w:numPr>
          <w:ilvl w:val="0"/>
          <w:numId w:val="53"/>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 xml:space="preserve">Federal Taxpayer Identification Number (TIN).  If the Contractor does not have a valid TIN, it shall identify the Vendor Identification Number (VIN) on the payment request.  The VIN is the number that appears after the Contractor's name on the face page of the contract.  </w:t>
      </w:r>
      <w:r w:rsidRPr="00D9531E">
        <w:rPr>
          <w:rFonts w:ascii="Calibri" w:eastAsia="Calibri" w:hAnsi="Calibri" w:cs="Times New Roman"/>
          <w:i/>
          <w:sz w:val="24"/>
          <w:szCs w:val="24"/>
        </w:rPr>
        <w:t>[Note:  A VIN is assigned to new contracts awarded on or after June 4, 2007, and any existing contract modified to include the VIN number.]</w:t>
      </w:r>
      <w:r w:rsidRPr="00D9531E">
        <w:rPr>
          <w:rFonts w:ascii="Calibri" w:eastAsia="Calibri" w:hAnsi="Calibri" w:cs="Times New Roman"/>
          <w:sz w:val="24"/>
          <w:szCs w:val="24"/>
        </w:rPr>
        <w:t xml:space="preserve">  If the Contractor has neither a TIN, Unique Entity Identifier (UEI), or VIN, contact the Contracting Officer. Note: The Contractor shall not include TIN if it is a Social Security Number.</w:t>
      </w:r>
    </w:p>
    <w:p w14:paraId="1872938D" w14:textId="77777777" w:rsidR="00D9531E" w:rsidRPr="00D9531E" w:rsidRDefault="00D9531E" w:rsidP="00D9531E">
      <w:pPr>
        <w:numPr>
          <w:ilvl w:val="0"/>
          <w:numId w:val="53"/>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 xml:space="preserve">Unique Entity Identifier (UEI). The UEI is located in the System for Award Management (SAM) and replaces the Dun &amp; Bradstreet Data Universal Numbering System (DUNS) number. The UEI number must identify the Contractor's name and address exactly as stated in the contract and as registered in the Central Contractor Registration (CCR) database.  If the Contractor does not have a valid UEI number, it shall identify the Vendor Identification Number (VIN) on the payment request.  The VIN is the number that appears after the Contractor's name on the face page of the contract.  </w:t>
      </w:r>
      <w:r w:rsidRPr="00D9531E">
        <w:rPr>
          <w:rFonts w:ascii="Calibri" w:eastAsia="Calibri" w:hAnsi="Calibri" w:cs="Times New Roman"/>
          <w:i/>
          <w:sz w:val="24"/>
          <w:szCs w:val="24"/>
        </w:rPr>
        <w:t>[Note: A VIN is assigned to new contracts awarded on or after June 4, 2007, and any existing contract modified to include the VIN number.]</w:t>
      </w:r>
      <w:r w:rsidRPr="00D9531E">
        <w:rPr>
          <w:rFonts w:ascii="Calibri" w:eastAsia="Calibri" w:hAnsi="Calibri" w:cs="Times New Roman"/>
          <w:sz w:val="24"/>
          <w:szCs w:val="24"/>
        </w:rPr>
        <w:t xml:space="preserve">  If the Contractor has neither a TIN, UEI, or VIN, contact the Contracting Officer. </w:t>
      </w:r>
    </w:p>
    <w:p w14:paraId="7E9348E2" w14:textId="77777777" w:rsidR="00D9531E" w:rsidRPr="00D9531E" w:rsidRDefault="00D9531E" w:rsidP="00D9531E">
      <w:pPr>
        <w:numPr>
          <w:ilvl w:val="0"/>
          <w:numId w:val="53"/>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 xml:space="preserve">Invoice Matching Option.  This contract requires a </w:t>
      </w:r>
      <w:r w:rsidRPr="00D9531E">
        <w:rPr>
          <w:rFonts w:ascii="Calibri" w:eastAsia="Calibri" w:hAnsi="Calibri" w:cs="Times New Roman"/>
          <w:sz w:val="24"/>
          <w:szCs w:val="24"/>
          <w:u w:val="single"/>
        </w:rPr>
        <w:t>[two-way/three-way]</w:t>
      </w:r>
      <w:r w:rsidRPr="00D9531E">
        <w:rPr>
          <w:rFonts w:ascii="Calibri" w:eastAsia="Calibri" w:hAnsi="Calibri" w:cs="Times New Roman"/>
          <w:sz w:val="24"/>
          <w:szCs w:val="24"/>
        </w:rPr>
        <w:t xml:space="preserve"> match. </w:t>
      </w:r>
    </w:p>
    <w:p w14:paraId="735FFCEF" w14:textId="77777777" w:rsidR="00D9531E" w:rsidRPr="00D9531E" w:rsidRDefault="00D9531E" w:rsidP="00D9531E">
      <w:pPr>
        <w:numPr>
          <w:ilvl w:val="0"/>
          <w:numId w:val="53"/>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lastRenderedPageBreak/>
        <w:t>Unique Invoice Number.  Each payment request must be identified by a unique invoice number, which can only be used one time regardless of the number of contracts or orders held by an organization.</w:t>
      </w:r>
    </w:p>
    <w:p w14:paraId="44776053" w14:textId="77777777" w:rsidR="00D9531E" w:rsidRPr="00D9531E" w:rsidRDefault="00D9531E" w:rsidP="00D9531E">
      <w:pPr>
        <w:numPr>
          <w:ilvl w:val="0"/>
          <w:numId w:val="53"/>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The Contract Title is:</w:t>
      </w:r>
    </w:p>
    <w:p w14:paraId="32B7219A" w14:textId="77777777" w:rsidR="00D9531E" w:rsidRPr="00D9531E" w:rsidRDefault="00D9531E" w:rsidP="00D9531E">
      <w:pPr>
        <w:spacing w:before="25" w:after="15" w:line="240" w:lineRule="auto"/>
        <w:ind w:left="360"/>
        <w:rPr>
          <w:rFonts w:ascii="Calibri" w:eastAsia="Calibri" w:hAnsi="Calibri" w:cs="Times New Roman"/>
          <w:sz w:val="24"/>
          <w:szCs w:val="24"/>
        </w:rPr>
      </w:pPr>
    </w:p>
    <w:p w14:paraId="3690D56E" w14:textId="77777777" w:rsidR="00D9531E" w:rsidRPr="00D9531E" w:rsidRDefault="00D9531E" w:rsidP="00D9531E">
      <w:pPr>
        <w:spacing w:before="25" w:after="15" w:line="240" w:lineRule="auto"/>
        <w:ind w:left="360"/>
        <w:rPr>
          <w:rFonts w:ascii="Calibri" w:eastAsia="Calibri" w:hAnsi="Calibri" w:cs="Times New Roman"/>
          <w:sz w:val="24"/>
          <w:szCs w:val="24"/>
        </w:rPr>
      </w:pPr>
    </w:p>
    <w:p w14:paraId="6D58B78C" w14:textId="77777777" w:rsidR="00D9531E" w:rsidRPr="00D9531E" w:rsidRDefault="00D9531E" w:rsidP="00D9531E">
      <w:pPr>
        <w:spacing w:after="0" w:line="240" w:lineRule="auto"/>
        <w:rPr>
          <w:rFonts w:ascii="Calibri" w:eastAsia="Calibri" w:hAnsi="Calibri" w:cs="Times New Roman"/>
          <w:sz w:val="24"/>
          <w:szCs w:val="24"/>
        </w:rPr>
      </w:pPr>
    </w:p>
    <w:p w14:paraId="7F8666D9" w14:textId="77777777" w:rsidR="00D9531E" w:rsidRPr="00D9531E" w:rsidRDefault="00D9531E" w:rsidP="00D9531E">
      <w:pPr>
        <w:numPr>
          <w:ilvl w:val="0"/>
          <w:numId w:val="54"/>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Contract Line Items as follows:</w:t>
      </w:r>
    </w:p>
    <w:tbl>
      <w:tblPr>
        <w:tblW w:w="48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4"/>
        <w:gridCol w:w="5742"/>
      </w:tblGrid>
      <w:tr w:rsidR="00D9531E" w:rsidRPr="00D9531E" w14:paraId="51B9509F" w14:textId="77777777" w:rsidTr="00E41A20">
        <w:trPr>
          <w:cantSplit/>
          <w:tblHeader/>
          <w:jc w:val="right"/>
        </w:trPr>
        <w:tc>
          <w:tcPr>
            <w:tcW w:w="0" w:type="auto"/>
            <w:shd w:val="clear" w:color="auto" w:fill="auto"/>
          </w:tcPr>
          <w:p w14:paraId="62248FBC" w14:textId="77777777" w:rsidR="00D9531E" w:rsidRPr="00D9531E" w:rsidRDefault="00D9531E" w:rsidP="00D9531E">
            <w:pPr>
              <w:keepNext/>
              <w:spacing w:after="0" w:line="240" w:lineRule="auto"/>
              <w:jc w:val="center"/>
              <w:rPr>
                <w:rFonts w:ascii="Calibri" w:eastAsia="Calibri" w:hAnsi="Calibri" w:cs="Times New Roman"/>
                <w:sz w:val="24"/>
                <w:szCs w:val="24"/>
              </w:rPr>
            </w:pPr>
            <w:r w:rsidRPr="00D9531E">
              <w:rPr>
                <w:rFonts w:ascii="Calibri" w:eastAsia="Calibri" w:hAnsi="Calibri" w:cs="Times New Roman"/>
                <w:b/>
                <w:sz w:val="24"/>
                <w:szCs w:val="24"/>
              </w:rPr>
              <w:t>Line Item #</w:t>
            </w:r>
          </w:p>
        </w:tc>
        <w:tc>
          <w:tcPr>
            <w:tcW w:w="0" w:type="auto"/>
            <w:shd w:val="clear" w:color="auto" w:fill="auto"/>
          </w:tcPr>
          <w:p w14:paraId="2FAB17B5" w14:textId="77777777" w:rsidR="00D9531E" w:rsidRPr="00D9531E" w:rsidRDefault="00D9531E" w:rsidP="00D9531E">
            <w:pPr>
              <w:keepNext/>
              <w:spacing w:after="0" w:line="240" w:lineRule="auto"/>
              <w:jc w:val="center"/>
              <w:rPr>
                <w:rFonts w:ascii="Calibri" w:eastAsia="Calibri" w:hAnsi="Calibri" w:cs="Times New Roman"/>
                <w:sz w:val="24"/>
                <w:szCs w:val="24"/>
              </w:rPr>
            </w:pPr>
            <w:r w:rsidRPr="00D9531E">
              <w:rPr>
                <w:rFonts w:ascii="Calibri" w:eastAsia="Calibri" w:hAnsi="Calibri" w:cs="Times New Roman"/>
                <w:b/>
                <w:sz w:val="24"/>
                <w:szCs w:val="24"/>
              </w:rPr>
              <w:t>Line Item Description</w:t>
            </w:r>
          </w:p>
        </w:tc>
      </w:tr>
      <w:tr w:rsidR="00D9531E" w:rsidRPr="00D9531E" w14:paraId="635E07D2" w14:textId="77777777" w:rsidTr="00E41A20">
        <w:trPr>
          <w:cantSplit/>
          <w:jc w:val="right"/>
        </w:trPr>
        <w:tc>
          <w:tcPr>
            <w:tcW w:w="0" w:type="auto"/>
            <w:shd w:val="clear" w:color="auto" w:fill="auto"/>
          </w:tcPr>
          <w:p w14:paraId="4D56C3BF" w14:textId="77777777" w:rsidR="00D9531E" w:rsidRPr="00D9531E" w:rsidRDefault="00D9531E" w:rsidP="00D9531E">
            <w:pPr>
              <w:spacing w:after="0" w:line="240" w:lineRule="auto"/>
              <w:rPr>
                <w:rFonts w:ascii="Calibri" w:eastAsia="Calibri" w:hAnsi="Calibri" w:cs="Times New Roman"/>
                <w:sz w:val="24"/>
                <w:szCs w:val="24"/>
              </w:rPr>
            </w:pPr>
            <w:r w:rsidRPr="00D9531E">
              <w:rPr>
                <w:rFonts w:ascii="Calibri" w:eastAsia="Calibri" w:hAnsi="Calibri" w:cs="Times New Roman"/>
                <w:sz w:val="24"/>
                <w:szCs w:val="24"/>
              </w:rPr>
              <w:t> </w:t>
            </w:r>
          </w:p>
        </w:tc>
        <w:tc>
          <w:tcPr>
            <w:tcW w:w="0" w:type="auto"/>
            <w:shd w:val="clear" w:color="auto" w:fill="auto"/>
          </w:tcPr>
          <w:p w14:paraId="14A04404" w14:textId="77777777" w:rsidR="00D9531E" w:rsidRPr="00D9531E" w:rsidRDefault="00D9531E" w:rsidP="00D9531E">
            <w:pPr>
              <w:spacing w:after="0" w:line="240" w:lineRule="auto"/>
              <w:rPr>
                <w:rFonts w:ascii="Calibri" w:eastAsia="Calibri" w:hAnsi="Calibri" w:cs="Times New Roman"/>
                <w:sz w:val="24"/>
                <w:szCs w:val="24"/>
              </w:rPr>
            </w:pPr>
            <w:r w:rsidRPr="00D9531E">
              <w:rPr>
                <w:rFonts w:ascii="Calibri" w:eastAsia="Calibri" w:hAnsi="Calibri" w:cs="Times New Roman"/>
                <w:sz w:val="24"/>
                <w:szCs w:val="24"/>
              </w:rPr>
              <w:t> </w:t>
            </w:r>
          </w:p>
        </w:tc>
      </w:tr>
      <w:tr w:rsidR="00D9531E" w:rsidRPr="00D9531E" w14:paraId="535402E7" w14:textId="77777777" w:rsidTr="00E41A20">
        <w:trPr>
          <w:cantSplit/>
          <w:jc w:val="right"/>
        </w:trPr>
        <w:tc>
          <w:tcPr>
            <w:tcW w:w="0" w:type="auto"/>
            <w:shd w:val="clear" w:color="auto" w:fill="auto"/>
          </w:tcPr>
          <w:p w14:paraId="295EF03D" w14:textId="77777777" w:rsidR="00D9531E" w:rsidRPr="00D9531E" w:rsidRDefault="00D9531E" w:rsidP="00D9531E">
            <w:pPr>
              <w:spacing w:after="0" w:line="240" w:lineRule="auto"/>
              <w:rPr>
                <w:rFonts w:ascii="Calibri" w:eastAsia="Calibri" w:hAnsi="Calibri" w:cs="Times New Roman"/>
                <w:sz w:val="24"/>
                <w:szCs w:val="24"/>
              </w:rPr>
            </w:pPr>
            <w:r w:rsidRPr="00D9531E">
              <w:rPr>
                <w:rFonts w:ascii="Calibri" w:eastAsia="Calibri" w:hAnsi="Calibri" w:cs="Times New Roman"/>
                <w:sz w:val="24"/>
                <w:szCs w:val="24"/>
              </w:rPr>
              <w:t> </w:t>
            </w:r>
          </w:p>
        </w:tc>
        <w:tc>
          <w:tcPr>
            <w:tcW w:w="0" w:type="auto"/>
            <w:shd w:val="clear" w:color="auto" w:fill="auto"/>
          </w:tcPr>
          <w:p w14:paraId="3A330BAF" w14:textId="77777777" w:rsidR="00D9531E" w:rsidRPr="00D9531E" w:rsidRDefault="00D9531E" w:rsidP="00D9531E">
            <w:pPr>
              <w:spacing w:after="0" w:line="240" w:lineRule="auto"/>
              <w:rPr>
                <w:rFonts w:ascii="Calibri" w:eastAsia="Calibri" w:hAnsi="Calibri" w:cs="Times New Roman"/>
                <w:sz w:val="24"/>
                <w:szCs w:val="24"/>
              </w:rPr>
            </w:pPr>
            <w:r w:rsidRPr="00D9531E">
              <w:rPr>
                <w:rFonts w:ascii="Calibri" w:eastAsia="Calibri" w:hAnsi="Calibri" w:cs="Times New Roman"/>
                <w:sz w:val="24"/>
                <w:szCs w:val="24"/>
              </w:rPr>
              <w:t> </w:t>
            </w:r>
          </w:p>
        </w:tc>
      </w:tr>
      <w:tr w:rsidR="00D9531E" w:rsidRPr="00D9531E" w14:paraId="1FDD8DB3" w14:textId="77777777" w:rsidTr="00E41A20">
        <w:trPr>
          <w:cantSplit/>
          <w:jc w:val="right"/>
        </w:trPr>
        <w:tc>
          <w:tcPr>
            <w:tcW w:w="0" w:type="auto"/>
            <w:shd w:val="clear" w:color="auto" w:fill="auto"/>
          </w:tcPr>
          <w:p w14:paraId="590038F3" w14:textId="77777777" w:rsidR="00D9531E" w:rsidRPr="00D9531E" w:rsidRDefault="00D9531E" w:rsidP="00D9531E">
            <w:pPr>
              <w:spacing w:after="0" w:line="240" w:lineRule="auto"/>
              <w:rPr>
                <w:rFonts w:ascii="Calibri" w:eastAsia="Calibri" w:hAnsi="Calibri" w:cs="Times New Roman"/>
                <w:sz w:val="24"/>
                <w:szCs w:val="24"/>
              </w:rPr>
            </w:pPr>
            <w:r w:rsidRPr="00D9531E">
              <w:rPr>
                <w:rFonts w:ascii="Calibri" w:eastAsia="Calibri" w:hAnsi="Calibri" w:cs="Times New Roman"/>
                <w:sz w:val="24"/>
                <w:szCs w:val="24"/>
              </w:rPr>
              <w:t> </w:t>
            </w:r>
          </w:p>
        </w:tc>
        <w:tc>
          <w:tcPr>
            <w:tcW w:w="0" w:type="auto"/>
            <w:shd w:val="clear" w:color="auto" w:fill="auto"/>
          </w:tcPr>
          <w:p w14:paraId="7895A4BB" w14:textId="77777777" w:rsidR="00D9531E" w:rsidRPr="00D9531E" w:rsidRDefault="00D9531E" w:rsidP="00D9531E">
            <w:pPr>
              <w:spacing w:after="0" w:line="240" w:lineRule="auto"/>
              <w:rPr>
                <w:rFonts w:ascii="Calibri" w:eastAsia="Calibri" w:hAnsi="Calibri" w:cs="Times New Roman"/>
                <w:sz w:val="24"/>
                <w:szCs w:val="24"/>
              </w:rPr>
            </w:pPr>
            <w:r w:rsidRPr="00D9531E">
              <w:rPr>
                <w:rFonts w:ascii="Calibri" w:eastAsia="Calibri" w:hAnsi="Calibri" w:cs="Times New Roman"/>
                <w:sz w:val="24"/>
                <w:szCs w:val="24"/>
              </w:rPr>
              <w:t> </w:t>
            </w:r>
          </w:p>
        </w:tc>
      </w:tr>
    </w:tbl>
    <w:p w14:paraId="1191D7EF" w14:textId="77777777" w:rsidR="00D9531E" w:rsidRPr="00D9531E" w:rsidRDefault="00D9531E" w:rsidP="00D9531E">
      <w:pPr>
        <w:spacing w:after="0" w:line="240" w:lineRule="auto"/>
        <w:rPr>
          <w:rFonts w:ascii="Calibri" w:eastAsia="Calibri" w:hAnsi="Calibri" w:cs="Times New Roman"/>
          <w:sz w:val="24"/>
          <w:szCs w:val="24"/>
        </w:rPr>
      </w:pPr>
    </w:p>
    <w:p w14:paraId="23159F61"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 </w:t>
      </w:r>
    </w:p>
    <w:p w14:paraId="0F8FFE85" w14:textId="77777777" w:rsidR="00D9531E" w:rsidRPr="00D9531E" w:rsidRDefault="00D9531E" w:rsidP="00D9531E">
      <w:pPr>
        <w:keepNext/>
        <w:spacing w:before="100" w:after="0" w:line="240" w:lineRule="auto"/>
        <w:rPr>
          <w:rFonts w:ascii="Calibri" w:eastAsia="Calibri" w:hAnsi="Calibri" w:cs="Times New Roman"/>
          <w:sz w:val="24"/>
          <w:szCs w:val="24"/>
        </w:rPr>
      </w:pPr>
      <w:r w:rsidRPr="00D9531E">
        <w:rPr>
          <w:rFonts w:ascii="Calibri" w:eastAsia="Calibri" w:hAnsi="Calibri" w:cs="Times New Roman"/>
          <w:b/>
          <w:color w:val="CC0000"/>
          <w:sz w:val="24"/>
          <w:szCs w:val="24"/>
        </w:rPr>
        <w:t>194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D9531E" w:rsidRPr="00D9531E" w14:paraId="412DA1C0" w14:textId="77777777" w:rsidTr="00E41A20">
        <w:trPr>
          <w:cantSplit/>
        </w:trPr>
        <w:tc>
          <w:tcPr>
            <w:tcW w:w="9700" w:type="dxa"/>
            <w:shd w:val="clear" w:color="auto" w:fill="F3F3F3"/>
          </w:tcPr>
          <w:p w14:paraId="2223E339" w14:textId="77777777" w:rsidR="00D9531E" w:rsidRPr="00D9531E" w:rsidRDefault="00D9531E" w:rsidP="00D9531E">
            <w:pPr>
              <w:spacing w:before="15" w:after="25" w:line="240" w:lineRule="auto"/>
              <w:rPr>
                <w:rFonts w:ascii="Calibri" w:eastAsia="Calibri" w:hAnsi="Calibri" w:cs="Times New Roman"/>
                <w:sz w:val="24"/>
                <w:szCs w:val="24"/>
              </w:rPr>
            </w:pPr>
            <w:r w:rsidRPr="00D9531E">
              <w:rPr>
                <w:rFonts w:ascii="Calibri" w:eastAsia="Calibri" w:hAnsi="Calibri" w:cs="Times New Roman"/>
                <w:sz w:val="24"/>
                <w:szCs w:val="24"/>
              </w:rPr>
              <w:t>****(NCI OA Only:  USE BELOW IN ALL SOLICITATIONS AND CONTRACTS.</w:t>
            </w:r>
          </w:p>
          <w:p w14:paraId="55D0D04E" w14:textId="77777777" w:rsidR="00D9531E" w:rsidRPr="00D9531E" w:rsidRDefault="00D9531E" w:rsidP="00D9531E">
            <w:pPr>
              <w:spacing w:before="15" w:after="25" w:line="240" w:lineRule="auto"/>
              <w:rPr>
                <w:rFonts w:ascii="Calibri" w:eastAsia="Calibri" w:hAnsi="Calibri" w:cs="Times New Roman"/>
                <w:sz w:val="24"/>
                <w:szCs w:val="24"/>
              </w:rPr>
            </w:pPr>
            <w:r w:rsidRPr="00D9531E">
              <w:rPr>
                <w:rFonts w:ascii="Calibri" w:eastAsia="Calibri" w:hAnsi="Calibri" w:cs="Times New Roman"/>
                <w:sz w:val="24"/>
                <w:szCs w:val="24"/>
              </w:rPr>
              <w:t xml:space="preserve"> </w:t>
            </w:r>
            <w:r w:rsidRPr="00D9531E">
              <w:rPr>
                <w:rFonts w:ascii="Calibri" w:eastAsia="Calibri" w:hAnsi="Calibri" w:cs="Times New Roman"/>
                <w:b/>
                <w:sz w:val="24"/>
                <w:szCs w:val="24"/>
              </w:rPr>
              <w:t>ADDITIONAL INFORMATION TO COMPLETE THIS ITEM:</w:t>
            </w:r>
            <w:r w:rsidRPr="00D9531E">
              <w:rPr>
                <w:rFonts w:ascii="Calibri" w:eastAsia="Calibri" w:hAnsi="Calibri" w:cs="Times New Roman"/>
                <w:sz w:val="24"/>
                <w:szCs w:val="24"/>
              </w:rPr>
              <w:t xml:space="preserve"> </w:t>
            </w:r>
          </w:p>
          <w:p w14:paraId="46D42EEE" w14:textId="77777777" w:rsidR="00D9531E" w:rsidRPr="00D9531E" w:rsidRDefault="00D9531E" w:rsidP="00D9531E">
            <w:pPr>
              <w:numPr>
                <w:ilvl w:val="0"/>
                <w:numId w:val="55"/>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 xml:space="preserve"> </w:t>
            </w:r>
            <w:r w:rsidRPr="00D9531E">
              <w:rPr>
                <w:rFonts w:ascii="Calibri" w:eastAsia="Calibri" w:hAnsi="Calibri" w:cs="Times New Roman"/>
                <w:b/>
                <w:sz w:val="24"/>
                <w:szCs w:val="24"/>
              </w:rPr>
              <w:t>Subparagraph d: </w:t>
            </w:r>
            <w:r w:rsidRPr="00D9531E">
              <w:rPr>
                <w:rFonts w:ascii="Calibri" w:eastAsia="Calibri" w:hAnsi="Calibri" w:cs="Times New Roman"/>
                <w:sz w:val="24"/>
                <w:szCs w:val="24"/>
              </w:rPr>
              <w:t xml:space="preserve"> Select appropriate payment method from the Drop Down List.</w:t>
            </w:r>
            <w:r w:rsidRPr="00D9531E">
              <w:rPr>
                <w:rFonts w:ascii="Calibri" w:eastAsia="Calibri" w:hAnsi="Calibri" w:cs="Times New Roman"/>
                <w:sz w:val="24"/>
                <w:szCs w:val="24"/>
              </w:rPr>
              <w:br/>
              <w:t xml:space="preserve"> </w:t>
            </w:r>
            <w:r w:rsidRPr="00D9531E">
              <w:rPr>
                <w:rFonts w:ascii="Calibri" w:eastAsia="Calibri" w:hAnsi="Calibri" w:cs="Times New Roman"/>
                <w:i/>
                <w:sz w:val="24"/>
                <w:szCs w:val="24"/>
              </w:rPr>
              <w:t>[Note:\Payment under a two-way match is processed after matching the award (contract/order) with the invoice. Generally, a two-way match will be used for contracts/orders that acquire services, where payment is not tied to specific deliverables. Payment under a three-way match is processed after matching the award (contract/order) with the invoice and evidence of receipt/acceptance entered into NBS. Generally, a three-way match will be used for contracts/orders that acquire supplies, where payment is tied to specific deliverables.]</w:t>
            </w:r>
            <w:r w:rsidRPr="00D9531E">
              <w:rPr>
                <w:rFonts w:ascii="Calibri" w:eastAsia="Calibri" w:hAnsi="Calibri" w:cs="Times New Roman"/>
                <w:sz w:val="24"/>
                <w:szCs w:val="24"/>
              </w:rPr>
              <w:t xml:space="preserve"> </w:t>
            </w:r>
          </w:p>
          <w:p w14:paraId="55193E32" w14:textId="77777777" w:rsidR="00D9531E" w:rsidRPr="00D9531E" w:rsidRDefault="00D9531E" w:rsidP="00D9531E">
            <w:pPr>
              <w:numPr>
                <w:ilvl w:val="0"/>
                <w:numId w:val="55"/>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 xml:space="preserve"> </w:t>
            </w:r>
            <w:r w:rsidRPr="00D9531E">
              <w:rPr>
                <w:rFonts w:ascii="Calibri" w:eastAsia="Calibri" w:hAnsi="Calibri" w:cs="Times New Roman"/>
                <w:b/>
                <w:sz w:val="24"/>
                <w:szCs w:val="24"/>
              </w:rPr>
              <w:t>Subparagraph f</w:t>
            </w:r>
            <w:r w:rsidRPr="00D9531E">
              <w:rPr>
                <w:rFonts w:ascii="Calibri" w:eastAsia="Calibri" w:hAnsi="Calibri" w:cs="Times New Roman"/>
                <w:sz w:val="24"/>
                <w:szCs w:val="24"/>
              </w:rPr>
              <w:t xml:space="preserve"> : Use at the Contracting Officer's discretion when the Contract Title is not clearly identified on the face page of the Contract.</w:t>
            </w:r>
          </w:p>
          <w:p w14:paraId="4473E6EB" w14:textId="77777777" w:rsidR="00D9531E" w:rsidRPr="00D9531E" w:rsidRDefault="00D9531E" w:rsidP="00D9531E">
            <w:pPr>
              <w:numPr>
                <w:ilvl w:val="0"/>
                <w:numId w:val="55"/>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 xml:space="preserve"> </w:t>
            </w:r>
            <w:r w:rsidRPr="00D9531E">
              <w:rPr>
                <w:rFonts w:ascii="Calibri" w:eastAsia="Calibri" w:hAnsi="Calibri" w:cs="Times New Roman"/>
                <w:b/>
                <w:sz w:val="24"/>
                <w:szCs w:val="24"/>
              </w:rPr>
              <w:t>Subparagraph g</w:t>
            </w:r>
            <w:r w:rsidRPr="00D9531E">
              <w:rPr>
                <w:rFonts w:ascii="Calibri" w:eastAsia="Calibri" w:hAnsi="Calibri" w:cs="Times New Roman"/>
                <w:sz w:val="24"/>
                <w:szCs w:val="24"/>
              </w:rPr>
              <w:t xml:space="preserve"> : Use at the Contracting Officer's discretion when Contract Line Items are not clearly identified on the face page of the Contract.</w:t>
            </w:r>
          </w:p>
          <w:p w14:paraId="2D6EAEA6" w14:textId="77777777" w:rsidR="00D9531E" w:rsidRPr="00D9531E" w:rsidRDefault="00D9531E" w:rsidP="00D9531E">
            <w:pPr>
              <w:spacing w:before="15" w:after="25" w:line="240" w:lineRule="auto"/>
              <w:rPr>
                <w:rFonts w:ascii="Calibri" w:eastAsia="Calibri" w:hAnsi="Calibri" w:cs="Times New Roman"/>
                <w:sz w:val="24"/>
                <w:szCs w:val="24"/>
              </w:rPr>
            </w:pPr>
            <w:r w:rsidRPr="00D9531E">
              <w:rPr>
                <w:rFonts w:ascii="Calibri" w:eastAsia="Calibri" w:hAnsi="Calibri" w:cs="Times New Roman"/>
                <w:sz w:val="24"/>
                <w:szCs w:val="24"/>
              </w:rPr>
              <w:t>For guidance on selecting the appropriate Invoice Matching Option, see</w:t>
            </w:r>
            <w:hyperlink r:id="rId50" w:history="1">
              <w:r w:rsidRPr="00D9531E">
                <w:rPr>
                  <w:rFonts w:ascii="Calibri" w:eastAsia="Calibri" w:hAnsi="Calibri" w:cs="Times New Roman"/>
                  <w:sz w:val="24"/>
                  <w:szCs w:val="24"/>
                </w:rPr>
                <w:t xml:space="preserve"> </w:t>
              </w:r>
              <w:r w:rsidRPr="00D9531E">
                <w:rPr>
                  <w:rFonts w:ascii="Calibri" w:eastAsia="Calibri" w:hAnsi="Calibri" w:cs="Times New Roman"/>
                  <w:color w:val="2B60DE"/>
                  <w:sz w:val="24"/>
                  <w:szCs w:val="24"/>
                  <w:u w:val="single"/>
                </w:rPr>
                <w:t>https://nbrssprod.cit.nih.gov:8050/NBRSSDocs/Job_Aids/Acquisition/2 way 3 way match 8 20 07.doc.</w:t>
              </w:r>
              <w:r w:rsidRPr="00D9531E">
                <w:rPr>
                  <w:rFonts w:ascii="Calibri" w:eastAsia="Calibri" w:hAnsi="Calibri" w:cs="Times New Roman"/>
                  <w:sz w:val="24"/>
                  <w:szCs w:val="24"/>
                </w:rPr>
                <w:t xml:space="preserve"> </w:t>
              </w:r>
            </w:hyperlink>
            <w:r w:rsidRPr="00D9531E">
              <w:rPr>
                <w:rFonts w:ascii="Calibri" w:eastAsia="Calibri" w:hAnsi="Calibri" w:cs="Times New Roman"/>
                <w:sz w:val="24"/>
                <w:szCs w:val="24"/>
              </w:rPr>
              <w:t>  </w:t>
            </w:r>
          </w:p>
          <w:p w14:paraId="0A2ED1A7" w14:textId="4D2C2E8A" w:rsidR="00D9531E" w:rsidRPr="00D9531E" w:rsidRDefault="00D9531E" w:rsidP="00D9531E">
            <w:pPr>
              <w:spacing w:before="15" w:after="25" w:line="240" w:lineRule="auto"/>
              <w:jc w:val="right"/>
              <w:rPr>
                <w:rFonts w:ascii="Calibri" w:eastAsia="Calibri" w:hAnsi="Calibri" w:cs="Times New Roman"/>
                <w:sz w:val="24"/>
                <w:szCs w:val="24"/>
              </w:rPr>
            </w:pPr>
            <w:r w:rsidRPr="00D9531E">
              <w:rPr>
                <w:rFonts w:ascii="Calibri" w:eastAsia="Calibri" w:hAnsi="Calibri" w:cs="Times New Roman"/>
                <w:sz w:val="24"/>
                <w:szCs w:val="24"/>
              </w:rPr>
              <w:t>NCI Processes/Procedures Reviewed 9/22)****</w:t>
            </w:r>
          </w:p>
        </w:tc>
      </w:tr>
    </w:tbl>
    <w:p w14:paraId="0EA3116E"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2. In addition to the requirements specified in FAR 32.905 for a proper invoice, the Contractor shall include the following information on the face page of all payment requests:</w:t>
      </w:r>
    </w:p>
    <w:p w14:paraId="20E051CD" w14:textId="77777777" w:rsidR="00D9531E" w:rsidRPr="00D9531E" w:rsidRDefault="00D9531E" w:rsidP="00D9531E">
      <w:pPr>
        <w:numPr>
          <w:ilvl w:val="0"/>
          <w:numId w:val="56"/>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 xml:space="preserve">Name of the Office of Acquisitions. The Office of Acquisitions for this contract is </w:t>
      </w:r>
      <w:r w:rsidRPr="00D9531E">
        <w:rPr>
          <w:rFonts w:ascii="Calibri" w:eastAsia="Calibri" w:hAnsi="Calibri" w:cs="Times New Roman"/>
          <w:sz w:val="24"/>
          <w:szCs w:val="24"/>
          <w:u w:val="single"/>
        </w:rPr>
        <w:t>National Cancer Institute</w:t>
      </w:r>
      <w:r w:rsidRPr="00D9531E">
        <w:rPr>
          <w:rFonts w:ascii="Calibri" w:eastAsia="Calibri" w:hAnsi="Calibri" w:cs="Times New Roman"/>
          <w:sz w:val="24"/>
          <w:szCs w:val="24"/>
        </w:rPr>
        <w:t xml:space="preserve"> . </w:t>
      </w:r>
    </w:p>
    <w:p w14:paraId="58AED8B9" w14:textId="77777777" w:rsidR="00D9531E" w:rsidRPr="00D9531E" w:rsidRDefault="00D9531E" w:rsidP="00D9531E">
      <w:pPr>
        <w:numPr>
          <w:ilvl w:val="0"/>
          <w:numId w:val="56"/>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 xml:space="preserve">Federal Taxpayer Identification Number (TIN). If the Contractor does not have a valid TIN, it shall identify the Vendor Identification Number (VIN) on the payment request. The VIN is the number that appears after the Contractor's name on the face page of the contract. </w:t>
      </w:r>
      <w:r w:rsidRPr="00D9531E">
        <w:rPr>
          <w:rFonts w:ascii="Calibri" w:eastAsia="Calibri" w:hAnsi="Calibri" w:cs="Times New Roman"/>
          <w:i/>
          <w:sz w:val="24"/>
          <w:szCs w:val="24"/>
        </w:rPr>
        <w:t>[Note: A VIN is assigned to new contracts awarded on or after June 4, 2007, and any existing contract modified to include the VIN number.]</w:t>
      </w:r>
      <w:r w:rsidRPr="00D9531E">
        <w:rPr>
          <w:rFonts w:ascii="Calibri" w:eastAsia="Calibri" w:hAnsi="Calibri" w:cs="Times New Roman"/>
          <w:sz w:val="24"/>
          <w:szCs w:val="24"/>
        </w:rPr>
        <w:t xml:space="preserve">  If the Contractor has </w:t>
      </w:r>
      <w:r w:rsidRPr="00D9531E">
        <w:rPr>
          <w:rFonts w:ascii="Calibri" w:eastAsia="Calibri" w:hAnsi="Calibri" w:cs="Times New Roman"/>
          <w:sz w:val="24"/>
          <w:szCs w:val="24"/>
        </w:rPr>
        <w:lastRenderedPageBreak/>
        <w:t>neither a TIN, Unique Entity Identifier (UEI), or VIN, contact the Contracting Officer. Note: The Contractor shall not include TIN if it is a Social Security Number.</w:t>
      </w:r>
    </w:p>
    <w:p w14:paraId="46BD1456" w14:textId="77777777" w:rsidR="00D9531E" w:rsidRPr="00D9531E" w:rsidRDefault="00D9531E" w:rsidP="00D9531E">
      <w:pPr>
        <w:numPr>
          <w:ilvl w:val="0"/>
          <w:numId w:val="56"/>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 xml:space="preserve">Unique Entity Identifier (UEI). The UEI is located in the System for Award Management (SAM) and replaces the Dun &amp; Bradstreet Data Universal Numbering System (DUNS) number. The UEI number must identify the Contractor's name and address exactly as stated in the contract and as registered in the Central Contractor Registration (CCR) database. If the Contractor does not have a valid UEI number, it shall identify the Vendor Identification Number (VIN) on the payment request. The VIN is the number that appears after the Contractor's name on the face page of the contract. [ </w:t>
      </w:r>
      <w:r w:rsidRPr="00D9531E">
        <w:rPr>
          <w:rFonts w:ascii="Calibri" w:eastAsia="Calibri" w:hAnsi="Calibri" w:cs="Times New Roman"/>
          <w:i/>
          <w:sz w:val="24"/>
          <w:szCs w:val="24"/>
        </w:rPr>
        <w:t>Note: A VIN is assigned to new contracts awarded on or after June 4, 2007, and any existing contract modified to include the VIN number.]</w:t>
      </w:r>
      <w:r w:rsidRPr="00D9531E">
        <w:rPr>
          <w:rFonts w:ascii="Calibri" w:eastAsia="Calibri" w:hAnsi="Calibri" w:cs="Times New Roman"/>
          <w:sz w:val="24"/>
          <w:szCs w:val="24"/>
        </w:rPr>
        <w:t xml:space="preserve">  If the Contractor has neither a TIN, UEI, or VIN, contact the Contracting Officer.</w:t>
      </w:r>
    </w:p>
    <w:p w14:paraId="5EC20CFE" w14:textId="77777777" w:rsidR="00D9531E" w:rsidRPr="00D9531E" w:rsidRDefault="00D9531E" w:rsidP="00D9531E">
      <w:pPr>
        <w:numPr>
          <w:ilvl w:val="0"/>
          <w:numId w:val="56"/>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 xml:space="preserve">Invoice Matching Option. This contract requires a </w:t>
      </w:r>
      <w:r w:rsidRPr="00D9531E">
        <w:rPr>
          <w:rFonts w:ascii="Calibri" w:eastAsia="Calibri" w:hAnsi="Calibri" w:cs="Times New Roman"/>
          <w:sz w:val="24"/>
          <w:szCs w:val="24"/>
          <w:u w:val="single"/>
        </w:rPr>
        <w:t>[two-way/three-way]</w:t>
      </w:r>
      <w:r w:rsidRPr="00D9531E">
        <w:rPr>
          <w:rFonts w:ascii="Calibri" w:eastAsia="Calibri" w:hAnsi="Calibri" w:cs="Times New Roman"/>
          <w:sz w:val="24"/>
          <w:szCs w:val="24"/>
        </w:rPr>
        <w:t xml:space="preserve"> match.</w:t>
      </w:r>
    </w:p>
    <w:p w14:paraId="55795FBD" w14:textId="77777777" w:rsidR="00D9531E" w:rsidRPr="00D9531E" w:rsidRDefault="00D9531E" w:rsidP="00D9531E">
      <w:pPr>
        <w:numPr>
          <w:ilvl w:val="0"/>
          <w:numId w:val="56"/>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Unique Invoice Number. Each payment request must be identified by a unique invoice number, which can only be used one time regardless of the number of contracts or orders held by an organization.</w:t>
      </w:r>
    </w:p>
    <w:p w14:paraId="2C5AABFB" w14:textId="77777777" w:rsidR="00D9531E" w:rsidRPr="00D9531E" w:rsidRDefault="00D9531E" w:rsidP="00D9531E">
      <w:pPr>
        <w:numPr>
          <w:ilvl w:val="0"/>
          <w:numId w:val="56"/>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The Contract Title is:</w:t>
      </w:r>
    </w:p>
    <w:p w14:paraId="2D847940" w14:textId="77777777" w:rsidR="00D9531E" w:rsidRPr="00D9531E" w:rsidRDefault="00D9531E" w:rsidP="00D9531E">
      <w:pPr>
        <w:spacing w:before="25" w:after="15" w:line="240" w:lineRule="auto"/>
        <w:ind w:left="360"/>
        <w:rPr>
          <w:rFonts w:ascii="Calibri" w:eastAsia="Calibri" w:hAnsi="Calibri" w:cs="Times New Roman"/>
          <w:sz w:val="24"/>
          <w:szCs w:val="24"/>
        </w:rPr>
      </w:pPr>
    </w:p>
    <w:p w14:paraId="4E2C6783" w14:textId="77777777" w:rsidR="00D9531E" w:rsidRPr="00D9531E" w:rsidRDefault="00D9531E" w:rsidP="00D9531E">
      <w:pPr>
        <w:spacing w:before="25" w:after="15" w:line="240" w:lineRule="auto"/>
        <w:ind w:left="360"/>
        <w:rPr>
          <w:rFonts w:ascii="Calibri" w:eastAsia="Calibri" w:hAnsi="Calibri" w:cs="Times New Roman"/>
          <w:sz w:val="24"/>
          <w:szCs w:val="24"/>
        </w:rPr>
      </w:pPr>
    </w:p>
    <w:p w14:paraId="188BEF93" w14:textId="77777777" w:rsidR="00D9531E" w:rsidRPr="00D9531E" w:rsidRDefault="00D9531E" w:rsidP="00D9531E">
      <w:pPr>
        <w:spacing w:after="0" w:line="240" w:lineRule="auto"/>
        <w:rPr>
          <w:rFonts w:ascii="Calibri" w:eastAsia="Calibri" w:hAnsi="Calibri" w:cs="Times New Roman"/>
          <w:sz w:val="24"/>
          <w:szCs w:val="24"/>
        </w:rPr>
      </w:pPr>
    </w:p>
    <w:p w14:paraId="4B728BDB" w14:textId="77777777" w:rsidR="00D9531E" w:rsidRPr="00D9531E" w:rsidRDefault="00D9531E" w:rsidP="00D9531E">
      <w:pPr>
        <w:numPr>
          <w:ilvl w:val="0"/>
          <w:numId w:val="57"/>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Contract Line Items as follows:</w:t>
      </w:r>
    </w:p>
    <w:tbl>
      <w:tblPr>
        <w:tblW w:w="48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4"/>
        <w:gridCol w:w="5742"/>
      </w:tblGrid>
      <w:tr w:rsidR="00D9531E" w:rsidRPr="00D9531E" w14:paraId="71A85384" w14:textId="77777777" w:rsidTr="00E41A20">
        <w:trPr>
          <w:cantSplit/>
          <w:tblHeader/>
          <w:jc w:val="right"/>
        </w:trPr>
        <w:tc>
          <w:tcPr>
            <w:tcW w:w="0" w:type="auto"/>
            <w:shd w:val="clear" w:color="auto" w:fill="auto"/>
          </w:tcPr>
          <w:p w14:paraId="046C25E8" w14:textId="77777777" w:rsidR="00D9531E" w:rsidRPr="00D9531E" w:rsidRDefault="00D9531E" w:rsidP="00D9531E">
            <w:pPr>
              <w:keepNext/>
              <w:spacing w:after="0" w:line="240" w:lineRule="auto"/>
              <w:jc w:val="center"/>
              <w:rPr>
                <w:rFonts w:ascii="Calibri" w:eastAsia="Calibri" w:hAnsi="Calibri" w:cs="Times New Roman"/>
                <w:sz w:val="24"/>
                <w:szCs w:val="24"/>
              </w:rPr>
            </w:pPr>
            <w:r w:rsidRPr="00D9531E">
              <w:rPr>
                <w:rFonts w:ascii="Calibri" w:eastAsia="Calibri" w:hAnsi="Calibri" w:cs="Times New Roman"/>
                <w:b/>
                <w:sz w:val="24"/>
                <w:szCs w:val="24"/>
              </w:rPr>
              <w:t>Line Item #</w:t>
            </w:r>
          </w:p>
        </w:tc>
        <w:tc>
          <w:tcPr>
            <w:tcW w:w="0" w:type="auto"/>
            <w:shd w:val="clear" w:color="auto" w:fill="auto"/>
          </w:tcPr>
          <w:p w14:paraId="43F6E47C" w14:textId="77777777" w:rsidR="00D9531E" w:rsidRPr="00D9531E" w:rsidRDefault="00D9531E" w:rsidP="00D9531E">
            <w:pPr>
              <w:keepNext/>
              <w:spacing w:after="0" w:line="240" w:lineRule="auto"/>
              <w:jc w:val="center"/>
              <w:rPr>
                <w:rFonts w:ascii="Calibri" w:eastAsia="Calibri" w:hAnsi="Calibri" w:cs="Times New Roman"/>
                <w:sz w:val="24"/>
                <w:szCs w:val="24"/>
              </w:rPr>
            </w:pPr>
            <w:r w:rsidRPr="00D9531E">
              <w:rPr>
                <w:rFonts w:ascii="Calibri" w:eastAsia="Calibri" w:hAnsi="Calibri" w:cs="Times New Roman"/>
                <w:b/>
                <w:sz w:val="24"/>
                <w:szCs w:val="24"/>
              </w:rPr>
              <w:t>Line Item Description</w:t>
            </w:r>
          </w:p>
        </w:tc>
      </w:tr>
      <w:tr w:rsidR="00D9531E" w:rsidRPr="00D9531E" w14:paraId="23FE6F0D" w14:textId="77777777" w:rsidTr="00E41A20">
        <w:trPr>
          <w:cantSplit/>
          <w:jc w:val="right"/>
        </w:trPr>
        <w:tc>
          <w:tcPr>
            <w:tcW w:w="0" w:type="auto"/>
            <w:shd w:val="clear" w:color="auto" w:fill="auto"/>
          </w:tcPr>
          <w:p w14:paraId="6198F36D" w14:textId="77777777" w:rsidR="00D9531E" w:rsidRPr="00D9531E" w:rsidRDefault="00D9531E" w:rsidP="00D9531E">
            <w:pPr>
              <w:spacing w:after="0" w:line="240" w:lineRule="auto"/>
              <w:rPr>
                <w:rFonts w:ascii="Calibri" w:eastAsia="Calibri" w:hAnsi="Calibri" w:cs="Times New Roman"/>
                <w:sz w:val="24"/>
                <w:szCs w:val="24"/>
              </w:rPr>
            </w:pPr>
            <w:r w:rsidRPr="00D9531E">
              <w:rPr>
                <w:rFonts w:ascii="Calibri" w:eastAsia="Calibri" w:hAnsi="Calibri" w:cs="Times New Roman"/>
                <w:sz w:val="24"/>
                <w:szCs w:val="24"/>
              </w:rPr>
              <w:t> </w:t>
            </w:r>
          </w:p>
        </w:tc>
        <w:tc>
          <w:tcPr>
            <w:tcW w:w="0" w:type="auto"/>
            <w:shd w:val="clear" w:color="auto" w:fill="auto"/>
          </w:tcPr>
          <w:p w14:paraId="43BF7BD5" w14:textId="77777777" w:rsidR="00D9531E" w:rsidRPr="00D9531E" w:rsidRDefault="00D9531E" w:rsidP="00D9531E">
            <w:pPr>
              <w:spacing w:after="0" w:line="240" w:lineRule="auto"/>
              <w:rPr>
                <w:rFonts w:ascii="Calibri" w:eastAsia="Calibri" w:hAnsi="Calibri" w:cs="Times New Roman"/>
                <w:sz w:val="24"/>
                <w:szCs w:val="24"/>
              </w:rPr>
            </w:pPr>
            <w:r w:rsidRPr="00D9531E">
              <w:rPr>
                <w:rFonts w:ascii="Calibri" w:eastAsia="Calibri" w:hAnsi="Calibri" w:cs="Times New Roman"/>
                <w:sz w:val="24"/>
                <w:szCs w:val="24"/>
              </w:rPr>
              <w:t> </w:t>
            </w:r>
          </w:p>
        </w:tc>
      </w:tr>
      <w:tr w:rsidR="00D9531E" w:rsidRPr="00D9531E" w14:paraId="5B87A2B4" w14:textId="77777777" w:rsidTr="00E41A20">
        <w:trPr>
          <w:cantSplit/>
          <w:jc w:val="right"/>
        </w:trPr>
        <w:tc>
          <w:tcPr>
            <w:tcW w:w="0" w:type="auto"/>
            <w:shd w:val="clear" w:color="auto" w:fill="auto"/>
          </w:tcPr>
          <w:p w14:paraId="72F702F0" w14:textId="77777777" w:rsidR="00D9531E" w:rsidRPr="00D9531E" w:rsidRDefault="00D9531E" w:rsidP="00D9531E">
            <w:pPr>
              <w:spacing w:after="0" w:line="240" w:lineRule="auto"/>
              <w:rPr>
                <w:rFonts w:ascii="Calibri" w:eastAsia="Calibri" w:hAnsi="Calibri" w:cs="Times New Roman"/>
                <w:sz w:val="24"/>
                <w:szCs w:val="24"/>
              </w:rPr>
            </w:pPr>
            <w:r w:rsidRPr="00D9531E">
              <w:rPr>
                <w:rFonts w:ascii="Calibri" w:eastAsia="Calibri" w:hAnsi="Calibri" w:cs="Times New Roman"/>
                <w:sz w:val="24"/>
                <w:szCs w:val="24"/>
              </w:rPr>
              <w:t> </w:t>
            </w:r>
          </w:p>
        </w:tc>
        <w:tc>
          <w:tcPr>
            <w:tcW w:w="0" w:type="auto"/>
            <w:shd w:val="clear" w:color="auto" w:fill="auto"/>
          </w:tcPr>
          <w:p w14:paraId="09389A64" w14:textId="77777777" w:rsidR="00D9531E" w:rsidRPr="00D9531E" w:rsidRDefault="00D9531E" w:rsidP="00D9531E">
            <w:pPr>
              <w:spacing w:after="0" w:line="240" w:lineRule="auto"/>
              <w:rPr>
                <w:rFonts w:ascii="Calibri" w:eastAsia="Calibri" w:hAnsi="Calibri" w:cs="Times New Roman"/>
                <w:sz w:val="24"/>
                <w:szCs w:val="24"/>
              </w:rPr>
            </w:pPr>
            <w:r w:rsidRPr="00D9531E">
              <w:rPr>
                <w:rFonts w:ascii="Calibri" w:eastAsia="Calibri" w:hAnsi="Calibri" w:cs="Times New Roman"/>
                <w:sz w:val="24"/>
                <w:szCs w:val="24"/>
              </w:rPr>
              <w:t> </w:t>
            </w:r>
          </w:p>
        </w:tc>
      </w:tr>
      <w:tr w:rsidR="00D9531E" w:rsidRPr="00D9531E" w14:paraId="429A1722" w14:textId="77777777" w:rsidTr="00E41A20">
        <w:trPr>
          <w:cantSplit/>
          <w:jc w:val="right"/>
        </w:trPr>
        <w:tc>
          <w:tcPr>
            <w:tcW w:w="0" w:type="auto"/>
            <w:shd w:val="clear" w:color="auto" w:fill="auto"/>
          </w:tcPr>
          <w:p w14:paraId="7D79ABF4" w14:textId="77777777" w:rsidR="00D9531E" w:rsidRPr="00D9531E" w:rsidRDefault="00D9531E" w:rsidP="00D9531E">
            <w:pPr>
              <w:spacing w:after="0" w:line="240" w:lineRule="auto"/>
              <w:rPr>
                <w:rFonts w:ascii="Calibri" w:eastAsia="Calibri" w:hAnsi="Calibri" w:cs="Times New Roman"/>
                <w:sz w:val="24"/>
                <w:szCs w:val="24"/>
              </w:rPr>
            </w:pPr>
            <w:r w:rsidRPr="00D9531E">
              <w:rPr>
                <w:rFonts w:ascii="Calibri" w:eastAsia="Calibri" w:hAnsi="Calibri" w:cs="Times New Roman"/>
                <w:sz w:val="24"/>
                <w:szCs w:val="24"/>
              </w:rPr>
              <w:t> </w:t>
            </w:r>
          </w:p>
        </w:tc>
        <w:tc>
          <w:tcPr>
            <w:tcW w:w="0" w:type="auto"/>
            <w:shd w:val="clear" w:color="auto" w:fill="auto"/>
          </w:tcPr>
          <w:p w14:paraId="3FC6A44E" w14:textId="77777777" w:rsidR="00D9531E" w:rsidRPr="00D9531E" w:rsidRDefault="00D9531E" w:rsidP="00D9531E">
            <w:pPr>
              <w:spacing w:after="0" w:line="240" w:lineRule="auto"/>
              <w:rPr>
                <w:rFonts w:ascii="Calibri" w:eastAsia="Calibri" w:hAnsi="Calibri" w:cs="Times New Roman"/>
                <w:sz w:val="24"/>
                <w:szCs w:val="24"/>
              </w:rPr>
            </w:pPr>
            <w:r w:rsidRPr="00D9531E">
              <w:rPr>
                <w:rFonts w:ascii="Calibri" w:eastAsia="Calibri" w:hAnsi="Calibri" w:cs="Times New Roman"/>
                <w:sz w:val="24"/>
                <w:szCs w:val="24"/>
              </w:rPr>
              <w:t> </w:t>
            </w:r>
          </w:p>
        </w:tc>
      </w:tr>
    </w:tbl>
    <w:p w14:paraId="2C76422D" w14:textId="77777777" w:rsidR="00D9531E" w:rsidRPr="00D9531E" w:rsidRDefault="00D9531E" w:rsidP="00D9531E">
      <w:pPr>
        <w:spacing w:after="0" w:line="240" w:lineRule="auto"/>
        <w:rPr>
          <w:rFonts w:ascii="Calibri" w:eastAsia="Calibri" w:hAnsi="Calibri" w:cs="Times New Roman"/>
          <w:sz w:val="24"/>
          <w:szCs w:val="24"/>
        </w:rPr>
      </w:pPr>
    </w:p>
    <w:p w14:paraId="4FD5957C"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 </w:t>
      </w:r>
    </w:p>
    <w:p w14:paraId="4FD4876B" w14:textId="77777777" w:rsidR="00D9531E" w:rsidRPr="00D9531E" w:rsidRDefault="00D9531E" w:rsidP="00D9531E">
      <w:pPr>
        <w:keepNext/>
        <w:spacing w:before="100" w:after="0" w:line="240" w:lineRule="auto"/>
        <w:rPr>
          <w:rFonts w:ascii="Calibri" w:eastAsia="Calibri" w:hAnsi="Calibri" w:cs="Times New Roman"/>
          <w:sz w:val="24"/>
          <w:szCs w:val="24"/>
        </w:rPr>
      </w:pPr>
      <w:r w:rsidRPr="00D9531E">
        <w:rPr>
          <w:rFonts w:ascii="Calibri" w:eastAsia="Calibri" w:hAnsi="Calibri" w:cs="Times New Roman"/>
          <w:b/>
          <w:color w:val="CC0000"/>
          <w:sz w:val="24"/>
          <w:szCs w:val="24"/>
        </w:rPr>
        <w:t>195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D9531E" w:rsidRPr="00D9531E" w14:paraId="58F655BA" w14:textId="77777777" w:rsidTr="00E41A20">
        <w:trPr>
          <w:cantSplit/>
        </w:trPr>
        <w:tc>
          <w:tcPr>
            <w:tcW w:w="9700" w:type="dxa"/>
            <w:shd w:val="clear" w:color="auto" w:fill="F3F3F3"/>
          </w:tcPr>
          <w:p w14:paraId="275BF7C1" w14:textId="77777777" w:rsidR="00D9531E" w:rsidRPr="00D9531E" w:rsidRDefault="00D9531E" w:rsidP="00D9531E">
            <w:pPr>
              <w:spacing w:before="15" w:after="25" w:line="240" w:lineRule="auto"/>
              <w:rPr>
                <w:rFonts w:ascii="Calibri" w:eastAsia="Calibri" w:hAnsi="Calibri" w:cs="Times New Roman"/>
                <w:sz w:val="24"/>
                <w:szCs w:val="24"/>
              </w:rPr>
            </w:pPr>
            <w:r w:rsidRPr="00D9531E">
              <w:rPr>
                <w:rFonts w:ascii="Calibri" w:eastAsia="Calibri" w:hAnsi="Calibri" w:cs="Times New Roman"/>
                <w:sz w:val="24"/>
                <w:szCs w:val="24"/>
              </w:rPr>
              <w:t>****(USE BELOW IN ALL RFPs AND CONTRACTS.)****</w:t>
            </w:r>
          </w:p>
          <w:p w14:paraId="0E3C5F76" w14:textId="77777777" w:rsidR="00D9531E" w:rsidRPr="00D9531E" w:rsidRDefault="00D9531E" w:rsidP="00D9531E">
            <w:pPr>
              <w:spacing w:before="15" w:after="25" w:line="240" w:lineRule="auto"/>
              <w:rPr>
                <w:rFonts w:ascii="Calibri" w:eastAsia="Calibri" w:hAnsi="Calibri" w:cs="Times New Roman"/>
                <w:sz w:val="24"/>
                <w:szCs w:val="24"/>
              </w:rPr>
            </w:pPr>
            <w:r w:rsidRPr="00D9531E">
              <w:rPr>
                <w:rFonts w:ascii="Calibri" w:eastAsia="Calibri" w:hAnsi="Calibri" w:cs="Times New Roman"/>
                <w:sz w:val="24"/>
                <w:szCs w:val="24"/>
              </w:rPr>
              <w:t xml:space="preserve"> </w:t>
            </w:r>
            <w:r w:rsidRPr="00D9531E">
              <w:rPr>
                <w:rFonts w:ascii="Calibri" w:eastAsia="Calibri" w:hAnsi="Calibri" w:cs="Times New Roman"/>
                <w:b/>
                <w:sz w:val="24"/>
                <w:szCs w:val="24"/>
              </w:rPr>
              <w:t>ADDITIONAL INFORMATION TO COMPLETE THIS ITEM:</w:t>
            </w:r>
            <w:r w:rsidRPr="00D9531E">
              <w:rPr>
                <w:rFonts w:ascii="Calibri" w:eastAsia="Calibri" w:hAnsi="Calibri" w:cs="Times New Roman"/>
                <w:sz w:val="24"/>
                <w:szCs w:val="24"/>
              </w:rPr>
              <w:t xml:space="preserve"> </w:t>
            </w:r>
          </w:p>
          <w:p w14:paraId="3D26FC1F" w14:textId="77777777" w:rsidR="00D9531E" w:rsidRPr="00D9531E" w:rsidRDefault="00D9531E" w:rsidP="00D9531E">
            <w:pPr>
              <w:numPr>
                <w:ilvl w:val="0"/>
                <w:numId w:val="58"/>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 xml:space="preserve"> </w:t>
            </w:r>
            <w:r w:rsidRPr="00D9531E">
              <w:rPr>
                <w:rFonts w:ascii="Calibri" w:eastAsia="Calibri" w:hAnsi="Calibri" w:cs="Times New Roman"/>
                <w:b/>
                <w:sz w:val="24"/>
                <w:szCs w:val="24"/>
              </w:rPr>
              <w:t>For R&amp;D contracts:</w:t>
            </w:r>
            <w:r w:rsidRPr="00D9531E">
              <w:rPr>
                <w:rFonts w:ascii="Calibri" w:eastAsia="Calibri" w:hAnsi="Calibri" w:cs="Times New Roman"/>
                <w:sz w:val="24"/>
                <w:szCs w:val="24"/>
              </w:rPr>
              <w:t xml:space="preserve"> Select phone number ending </w:t>
            </w:r>
            <w:r w:rsidRPr="00D9531E">
              <w:rPr>
                <w:rFonts w:ascii="Calibri" w:eastAsia="Calibri" w:hAnsi="Calibri" w:cs="Times New Roman"/>
                <w:b/>
                <w:sz w:val="24"/>
                <w:szCs w:val="24"/>
              </w:rPr>
              <w:t>6452</w:t>
            </w:r>
            <w:r w:rsidRPr="00D9531E">
              <w:rPr>
                <w:rFonts w:ascii="Calibri" w:eastAsia="Calibri" w:hAnsi="Calibri" w:cs="Times New Roman"/>
                <w:sz w:val="24"/>
                <w:szCs w:val="24"/>
              </w:rPr>
              <w:t xml:space="preserve"> from the drop down box.</w:t>
            </w:r>
          </w:p>
          <w:p w14:paraId="1BA30B54" w14:textId="77777777" w:rsidR="00D9531E" w:rsidRPr="00D9531E" w:rsidRDefault="00D9531E" w:rsidP="00D9531E">
            <w:pPr>
              <w:numPr>
                <w:ilvl w:val="0"/>
                <w:numId w:val="58"/>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 xml:space="preserve"> </w:t>
            </w:r>
            <w:r w:rsidRPr="00D9531E">
              <w:rPr>
                <w:rFonts w:ascii="Calibri" w:eastAsia="Calibri" w:hAnsi="Calibri" w:cs="Times New Roman"/>
                <w:b/>
                <w:sz w:val="24"/>
                <w:szCs w:val="24"/>
              </w:rPr>
              <w:t>For Non R&amp;D contracts:</w:t>
            </w:r>
            <w:r w:rsidRPr="00D9531E">
              <w:rPr>
                <w:rFonts w:ascii="Calibri" w:eastAsia="Calibri" w:hAnsi="Calibri" w:cs="Times New Roman"/>
                <w:sz w:val="24"/>
                <w:szCs w:val="24"/>
              </w:rPr>
              <w:t xml:space="preserve"> Select phone number ending </w:t>
            </w:r>
            <w:r w:rsidRPr="00D9531E">
              <w:rPr>
                <w:rFonts w:ascii="Calibri" w:eastAsia="Calibri" w:hAnsi="Calibri" w:cs="Times New Roman"/>
                <w:b/>
                <w:sz w:val="24"/>
                <w:szCs w:val="24"/>
              </w:rPr>
              <w:t>6088</w:t>
            </w:r>
            <w:r w:rsidRPr="00D9531E">
              <w:rPr>
                <w:rFonts w:ascii="Calibri" w:eastAsia="Calibri" w:hAnsi="Calibri" w:cs="Times New Roman"/>
                <w:sz w:val="24"/>
                <w:szCs w:val="24"/>
              </w:rPr>
              <w:t xml:space="preserve"> from the drop down box.</w:t>
            </w:r>
          </w:p>
        </w:tc>
      </w:tr>
    </w:tbl>
    <w:p w14:paraId="7D43B3F5" w14:textId="77777777" w:rsidR="00D9531E" w:rsidRPr="00D9531E" w:rsidRDefault="00D9531E" w:rsidP="00D9531E">
      <w:pPr>
        <w:numPr>
          <w:ilvl w:val="0"/>
          <w:numId w:val="59"/>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 xml:space="preserve">Inquiries regarding payment of invoices shall be directed to the designated billing office, (301) </w:t>
      </w:r>
      <w:r w:rsidRPr="00D9531E">
        <w:rPr>
          <w:rFonts w:ascii="Calibri" w:eastAsia="Calibri" w:hAnsi="Calibri" w:cs="Times New Roman"/>
          <w:sz w:val="24"/>
          <w:szCs w:val="24"/>
          <w:u w:val="single"/>
        </w:rPr>
        <w:t>[496-6452/496-6088]</w:t>
      </w:r>
      <w:r w:rsidRPr="00D9531E">
        <w:rPr>
          <w:rFonts w:ascii="Calibri" w:eastAsia="Calibri" w:hAnsi="Calibri" w:cs="Times New Roman"/>
          <w:sz w:val="24"/>
          <w:szCs w:val="24"/>
        </w:rPr>
        <w:t xml:space="preserve"> .</w:t>
      </w:r>
    </w:p>
    <w:p w14:paraId="295BB3B8" w14:textId="77777777" w:rsidR="00D9531E" w:rsidRPr="00D9531E" w:rsidRDefault="00D9531E" w:rsidP="00D9531E">
      <w:pPr>
        <w:keepNext/>
        <w:spacing w:before="100" w:after="0" w:line="240" w:lineRule="auto"/>
        <w:rPr>
          <w:rFonts w:ascii="Calibri" w:eastAsia="Calibri" w:hAnsi="Calibri" w:cs="Times New Roman"/>
          <w:sz w:val="24"/>
          <w:szCs w:val="24"/>
        </w:rPr>
      </w:pPr>
      <w:r w:rsidRPr="00D9531E">
        <w:rPr>
          <w:rFonts w:ascii="Calibri" w:eastAsia="Calibri" w:hAnsi="Calibri" w:cs="Times New Roman"/>
          <w:b/>
          <w:color w:val="CC0000"/>
          <w:sz w:val="24"/>
          <w:szCs w:val="24"/>
        </w:rPr>
        <w:lastRenderedPageBreak/>
        <w:t>196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D9531E" w:rsidRPr="00D9531E" w14:paraId="32B4388A" w14:textId="77777777" w:rsidTr="00E41A20">
        <w:trPr>
          <w:cantSplit/>
        </w:trPr>
        <w:tc>
          <w:tcPr>
            <w:tcW w:w="9700" w:type="dxa"/>
            <w:shd w:val="clear" w:color="auto" w:fill="F3F3F3"/>
          </w:tcPr>
          <w:p w14:paraId="3E0A5B1B" w14:textId="77777777" w:rsidR="00D9531E" w:rsidRPr="00D9531E" w:rsidRDefault="00D9531E" w:rsidP="00D9531E">
            <w:pPr>
              <w:spacing w:before="15" w:after="25" w:line="240" w:lineRule="auto"/>
              <w:rPr>
                <w:rFonts w:ascii="Calibri" w:eastAsia="Calibri" w:hAnsi="Calibri" w:cs="Times New Roman"/>
                <w:sz w:val="24"/>
                <w:szCs w:val="24"/>
              </w:rPr>
            </w:pPr>
            <w:r w:rsidRPr="00D9531E">
              <w:rPr>
                <w:rFonts w:ascii="Calibri" w:eastAsia="Calibri" w:hAnsi="Calibri" w:cs="Times New Roman"/>
                <w:sz w:val="24"/>
                <w:szCs w:val="24"/>
              </w:rPr>
              <w:t>**** (THE FOLLOWING CERTIFICATION IS OPTIONAL FOR USE AT THE CONTRACTING OFFICER'S DISCRETION EXCEPT FOR NCI OA (See below).</w:t>
            </w:r>
          </w:p>
          <w:p w14:paraId="2E55FCAB" w14:textId="77777777" w:rsidR="00D9531E" w:rsidRPr="00D9531E" w:rsidRDefault="00D9531E" w:rsidP="00D9531E">
            <w:pPr>
              <w:spacing w:before="15" w:after="25" w:line="240" w:lineRule="auto"/>
              <w:rPr>
                <w:rFonts w:ascii="Calibri" w:eastAsia="Calibri" w:hAnsi="Calibri" w:cs="Times New Roman"/>
                <w:sz w:val="24"/>
                <w:szCs w:val="24"/>
              </w:rPr>
            </w:pPr>
            <w:r w:rsidRPr="00D9531E">
              <w:rPr>
                <w:rFonts w:ascii="Calibri" w:eastAsia="Calibri" w:hAnsi="Calibri" w:cs="Times New Roman"/>
                <w:sz w:val="24"/>
                <w:szCs w:val="24"/>
              </w:rPr>
              <w:t>NOTE: Fixed-Price Completion contracts do NOT apply here, however, Fixed-Price Level of Effort or Time &amp; Material contracts are to be included when using this item.</w:t>
            </w:r>
          </w:p>
          <w:p w14:paraId="33CAE824" w14:textId="77777777" w:rsidR="00D9531E" w:rsidRPr="00D9531E" w:rsidRDefault="00D9531E" w:rsidP="00D9531E">
            <w:pPr>
              <w:spacing w:before="15" w:after="25" w:line="240" w:lineRule="auto"/>
              <w:rPr>
                <w:rFonts w:ascii="Calibri" w:eastAsia="Calibri" w:hAnsi="Calibri" w:cs="Times New Roman"/>
                <w:sz w:val="24"/>
                <w:szCs w:val="24"/>
              </w:rPr>
            </w:pPr>
            <w:r w:rsidRPr="00D9531E">
              <w:rPr>
                <w:rFonts w:ascii="Calibri" w:eastAsia="Calibri" w:hAnsi="Calibri" w:cs="Times New Roman"/>
                <w:sz w:val="24"/>
                <w:szCs w:val="24"/>
              </w:rPr>
              <w:t xml:space="preserve"> </w:t>
            </w:r>
            <w:r w:rsidRPr="00D9531E">
              <w:rPr>
                <w:rFonts w:ascii="Calibri" w:eastAsia="Calibri" w:hAnsi="Calibri" w:cs="Times New Roman"/>
                <w:b/>
                <w:sz w:val="24"/>
                <w:szCs w:val="24"/>
              </w:rPr>
              <w:t>FOR NCI OA: </w:t>
            </w:r>
            <w:r w:rsidRPr="00D9531E">
              <w:rPr>
                <w:rFonts w:ascii="Calibri" w:eastAsia="Calibri" w:hAnsi="Calibri" w:cs="Times New Roman"/>
                <w:sz w:val="24"/>
                <w:szCs w:val="24"/>
              </w:rPr>
              <w:t xml:space="preserve"> THE FOLLOWING IS </w:t>
            </w:r>
            <w:r w:rsidRPr="00D9531E">
              <w:rPr>
                <w:rFonts w:ascii="Calibri" w:eastAsia="Calibri" w:hAnsi="Calibri" w:cs="Times New Roman"/>
                <w:b/>
                <w:sz w:val="24"/>
                <w:szCs w:val="24"/>
              </w:rPr>
              <w:t>MANDATORY</w:t>
            </w:r>
            <w:r w:rsidRPr="00D9531E">
              <w:rPr>
                <w:rFonts w:ascii="Calibri" w:eastAsia="Calibri" w:hAnsi="Calibri" w:cs="Times New Roman"/>
                <w:sz w:val="24"/>
                <w:szCs w:val="24"/>
              </w:rPr>
              <w:t xml:space="preserve"> FOR ALL EXTRAMURAL R&amp;D CONTRACTS THAT REQUIRED THE SUBMISSION OF COST AND PRICING DATA.</w:t>
            </w:r>
          </w:p>
          <w:p w14:paraId="0A387384" w14:textId="33023787" w:rsidR="00D9531E" w:rsidRPr="00D9531E" w:rsidRDefault="00D9531E" w:rsidP="00D9531E">
            <w:pPr>
              <w:spacing w:before="15" w:after="25" w:line="240" w:lineRule="auto"/>
              <w:jc w:val="right"/>
              <w:rPr>
                <w:rFonts w:ascii="Calibri" w:eastAsia="Calibri" w:hAnsi="Calibri" w:cs="Times New Roman"/>
                <w:sz w:val="24"/>
                <w:szCs w:val="24"/>
              </w:rPr>
            </w:pPr>
            <w:r w:rsidRPr="00D9531E">
              <w:rPr>
                <w:rFonts w:ascii="Calibri" w:eastAsia="Calibri" w:hAnsi="Calibri" w:cs="Times New Roman"/>
                <w:sz w:val="24"/>
                <w:szCs w:val="24"/>
              </w:rPr>
              <w:t>NCI Processes/Procedures Reviewed 9/22) ****</w:t>
            </w:r>
          </w:p>
        </w:tc>
      </w:tr>
    </w:tbl>
    <w:p w14:paraId="46E9D8B4" w14:textId="77777777" w:rsidR="00D9531E" w:rsidRPr="00D9531E" w:rsidRDefault="00D9531E" w:rsidP="00D9531E">
      <w:pPr>
        <w:numPr>
          <w:ilvl w:val="0"/>
          <w:numId w:val="60"/>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The Contractor shall include the following certification on every invoice for reimbursable costs incurred with Fiscal Year funds subject to HHSAR Clause 352.231-70, Salary Rate Limitation in SECTION I of this contract. For billing purposes, certified invoices are required for the billing period during which the applicable Fiscal Year funds were initially charged through the final billing period utilizing the applicable Fiscal Year funds:    </w:t>
      </w:r>
    </w:p>
    <w:p w14:paraId="142B51AD" w14:textId="77777777" w:rsidR="00D9531E" w:rsidRPr="00D9531E" w:rsidRDefault="00D9531E" w:rsidP="00D9531E">
      <w:pPr>
        <w:spacing w:after="0" w:line="240" w:lineRule="auto"/>
        <w:ind w:left="720"/>
        <w:rPr>
          <w:rFonts w:ascii="Calibri" w:eastAsia="Calibri" w:hAnsi="Calibri" w:cs="Times New Roman"/>
          <w:sz w:val="24"/>
          <w:szCs w:val="24"/>
        </w:rPr>
      </w:pPr>
    </w:p>
    <w:p w14:paraId="5CE91CFB" w14:textId="77777777" w:rsidR="00D9531E" w:rsidRPr="00D9531E" w:rsidRDefault="00D9531E" w:rsidP="00D9531E">
      <w:pPr>
        <w:spacing w:after="0" w:line="240" w:lineRule="auto"/>
        <w:ind w:left="720"/>
        <w:rPr>
          <w:rFonts w:ascii="Calibri" w:eastAsia="Calibri" w:hAnsi="Calibri" w:cs="Times New Roman"/>
          <w:sz w:val="24"/>
          <w:szCs w:val="24"/>
        </w:rPr>
      </w:pPr>
      <w:r w:rsidRPr="00D9531E">
        <w:rPr>
          <w:rFonts w:ascii="Calibri" w:eastAsia="Calibri" w:hAnsi="Calibri" w:cs="Times New Roman"/>
          <w:sz w:val="24"/>
          <w:szCs w:val="24"/>
        </w:rPr>
        <w:t>"I hereby certify that the salaries charged in this invoice are in compliance with HHSAR Clause 352.231-70, Salary Rate Limitation in SECTION I of the above referenced contract."</w:t>
      </w:r>
    </w:p>
    <w:p w14:paraId="7609BFCB" w14:textId="77777777" w:rsidR="00D9531E" w:rsidRPr="00D9531E" w:rsidRDefault="00D9531E" w:rsidP="00D9531E">
      <w:pPr>
        <w:spacing w:after="0" w:line="240" w:lineRule="auto"/>
        <w:ind w:left="720"/>
        <w:rPr>
          <w:rFonts w:ascii="Calibri" w:eastAsia="Calibri" w:hAnsi="Calibri" w:cs="Times New Roman"/>
          <w:sz w:val="24"/>
          <w:szCs w:val="24"/>
        </w:rPr>
      </w:pPr>
    </w:p>
    <w:p w14:paraId="6F0FBD30" w14:textId="77777777" w:rsidR="00D9531E" w:rsidRPr="00D9531E" w:rsidRDefault="00D9531E" w:rsidP="00D9531E">
      <w:pPr>
        <w:keepNext/>
        <w:spacing w:before="100" w:after="0" w:line="240" w:lineRule="auto"/>
        <w:rPr>
          <w:rFonts w:ascii="Calibri" w:eastAsia="Calibri" w:hAnsi="Calibri" w:cs="Times New Roman"/>
          <w:sz w:val="24"/>
          <w:szCs w:val="24"/>
        </w:rPr>
      </w:pPr>
      <w:r w:rsidRPr="00D9531E">
        <w:rPr>
          <w:rFonts w:ascii="Calibri" w:eastAsia="Calibri" w:hAnsi="Calibri" w:cs="Times New Roman"/>
          <w:b/>
          <w:color w:val="CC0000"/>
          <w:sz w:val="24"/>
          <w:szCs w:val="24"/>
        </w:rPr>
        <w:t>197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D9531E" w:rsidRPr="00D9531E" w14:paraId="29FA268E" w14:textId="77777777" w:rsidTr="00E41A20">
        <w:trPr>
          <w:cantSplit/>
        </w:trPr>
        <w:tc>
          <w:tcPr>
            <w:tcW w:w="9700" w:type="dxa"/>
            <w:shd w:val="clear" w:color="auto" w:fill="F3F3F3"/>
          </w:tcPr>
          <w:p w14:paraId="49D9D0C0" w14:textId="77777777" w:rsidR="00D9531E" w:rsidRPr="00D9531E" w:rsidRDefault="00D9531E" w:rsidP="00D9531E">
            <w:pPr>
              <w:spacing w:before="15" w:after="25" w:line="240" w:lineRule="auto"/>
              <w:rPr>
                <w:rFonts w:ascii="Calibri" w:eastAsia="Calibri" w:hAnsi="Calibri" w:cs="Times New Roman"/>
                <w:sz w:val="24"/>
                <w:szCs w:val="24"/>
              </w:rPr>
            </w:pPr>
            <w:r w:rsidRPr="00D9531E">
              <w:rPr>
                <w:rFonts w:ascii="Calibri" w:eastAsia="Calibri" w:hAnsi="Calibri" w:cs="Times New Roman"/>
                <w:sz w:val="24"/>
                <w:szCs w:val="24"/>
              </w:rPr>
              <w:t>****(USE BELOW IN ANY COST-REIMBURSEMENT CONTRACT WHERE THE CONTRACTING OFFICER REQUIRES AN ADDITIONAL LEVEL OF DETAIL NOT PROVIDED IN THE INVOICE, e.g., when the RC-1 invoice is used instead of the RC-4.)****</w:t>
            </w:r>
            <w:r w:rsidRPr="00D9531E">
              <w:rPr>
                <w:rFonts w:ascii="Calibri" w:eastAsia="Calibri" w:hAnsi="Calibri" w:cs="Times New Roman"/>
                <w:sz w:val="24"/>
                <w:szCs w:val="24"/>
              </w:rPr>
              <w:br/>
              <w:t> </w:t>
            </w:r>
          </w:p>
          <w:p w14:paraId="442A2865" w14:textId="77777777" w:rsidR="00D9531E" w:rsidRPr="00D9531E" w:rsidRDefault="00D9531E" w:rsidP="00D9531E">
            <w:pPr>
              <w:spacing w:before="15" w:after="25" w:line="240" w:lineRule="auto"/>
              <w:rPr>
                <w:rFonts w:ascii="Calibri" w:eastAsia="Calibri" w:hAnsi="Calibri" w:cs="Times New Roman"/>
                <w:sz w:val="24"/>
                <w:szCs w:val="24"/>
              </w:rPr>
            </w:pPr>
            <w:r w:rsidRPr="00D9531E">
              <w:rPr>
                <w:rFonts w:ascii="Calibri" w:eastAsia="Calibri" w:hAnsi="Calibri" w:cs="Times New Roman"/>
                <w:sz w:val="24"/>
                <w:szCs w:val="24"/>
              </w:rPr>
              <w:t xml:space="preserve"> </w:t>
            </w:r>
            <w:r w:rsidRPr="00D9531E">
              <w:rPr>
                <w:rFonts w:ascii="Calibri" w:eastAsia="Calibri" w:hAnsi="Calibri" w:cs="Times New Roman"/>
                <w:b/>
                <w:sz w:val="24"/>
                <w:szCs w:val="24"/>
              </w:rPr>
              <w:t>DO NOT </w:t>
            </w:r>
            <w:r w:rsidRPr="00D9531E">
              <w:rPr>
                <w:rFonts w:ascii="Calibri" w:eastAsia="Calibri" w:hAnsi="Calibri" w:cs="Times New Roman"/>
                <w:sz w:val="24"/>
                <w:szCs w:val="24"/>
              </w:rPr>
              <w:t xml:space="preserve"> USE THIS ARTICLE WITH NIH(RC)-4 OR WHEN SUBMISSION OF FINANCIAL/PERSONNEL REPORTING WILL BE REQUIRED AS AN ADVANCE UNDERSTANDING IN SECTION B.</w:t>
            </w:r>
          </w:p>
          <w:p w14:paraId="205C91F2" w14:textId="77777777" w:rsidR="00D9531E" w:rsidRPr="00D9531E" w:rsidRDefault="00D9531E" w:rsidP="00D9531E">
            <w:pPr>
              <w:spacing w:before="15" w:after="25" w:line="240" w:lineRule="auto"/>
              <w:rPr>
                <w:rFonts w:ascii="Calibri" w:eastAsia="Calibri" w:hAnsi="Calibri" w:cs="Times New Roman"/>
                <w:sz w:val="24"/>
                <w:szCs w:val="24"/>
              </w:rPr>
            </w:pPr>
            <w:r w:rsidRPr="00D9531E">
              <w:rPr>
                <w:rFonts w:ascii="Calibri" w:eastAsia="Calibri" w:hAnsi="Calibri" w:cs="Times New Roman"/>
                <w:sz w:val="24"/>
                <w:szCs w:val="24"/>
              </w:rPr>
              <w:t xml:space="preserve"> </w:t>
            </w:r>
            <w:r w:rsidRPr="00D9531E">
              <w:rPr>
                <w:rFonts w:ascii="Calibri" w:eastAsia="Calibri" w:hAnsi="Calibri" w:cs="Times New Roman"/>
                <w:b/>
                <w:sz w:val="24"/>
                <w:szCs w:val="24"/>
              </w:rPr>
              <w:t>ADDITIONAL INSTRUCTIONS FOR COMPLETING THIS ARTICLE:</w:t>
            </w:r>
            <w:r w:rsidRPr="00D9531E">
              <w:rPr>
                <w:rFonts w:ascii="Calibri" w:eastAsia="Calibri" w:hAnsi="Calibri" w:cs="Times New Roman"/>
                <w:sz w:val="24"/>
                <w:szCs w:val="24"/>
              </w:rPr>
              <w:t xml:space="preserve"> </w:t>
            </w:r>
          </w:p>
          <w:p w14:paraId="1A57AFEE" w14:textId="77777777" w:rsidR="00D9531E" w:rsidRPr="00D9531E" w:rsidRDefault="00D9531E" w:rsidP="00D9531E">
            <w:pPr>
              <w:numPr>
                <w:ilvl w:val="0"/>
                <w:numId w:val="61"/>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 xml:space="preserve"> </w:t>
            </w:r>
            <w:r w:rsidRPr="00D9531E">
              <w:rPr>
                <w:rFonts w:ascii="Calibri" w:eastAsia="Calibri" w:hAnsi="Calibri" w:cs="Times New Roman"/>
                <w:b/>
                <w:sz w:val="24"/>
                <w:szCs w:val="24"/>
              </w:rPr>
              <w:t>Subparagraph c.:</w:t>
            </w:r>
            <w:r w:rsidRPr="00D9531E">
              <w:rPr>
                <w:rFonts w:ascii="Calibri" w:eastAsia="Calibri" w:hAnsi="Calibri" w:cs="Times New Roman"/>
                <w:sz w:val="24"/>
                <w:szCs w:val="24"/>
              </w:rPr>
              <w:t xml:space="preserve"> Select the appropriate report frequency from the Drop Down Lists.</w:t>
            </w:r>
          </w:p>
          <w:p w14:paraId="31050E16" w14:textId="77777777" w:rsidR="00D9531E" w:rsidRPr="00D9531E" w:rsidRDefault="00D9531E" w:rsidP="00D9531E">
            <w:pPr>
              <w:numPr>
                <w:ilvl w:val="0"/>
                <w:numId w:val="61"/>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 xml:space="preserve"> </w:t>
            </w:r>
            <w:r w:rsidRPr="00D9531E">
              <w:rPr>
                <w:rFonts w:ascii="Calibri" w:eastAsia="Calibri" w:hAnsi="Calibri" w:cs="Times New Roman"/>
                <w:b/>
                <w:sz w:val="24"/>
                <w:szCs w:val="24"/>
              </w:rPr>
              <w:t>Subparagraph e.:</w:t>
            </w:r>
            <w:r w:rsidRPr="00D9531E">
              <w:rPr>
                <w:rFonts w:ascii="Calibri" w:eastAsia="Calibri" w:hAnsi="Calibri" w:cs="Times New Roman"/>
                <w:sz w:val="24"/>
                <w:szCs w:val="24"/>
              </w:rPr>
              <w:t xml:space="preserve"> Make sure to include ALL expenditure categories for which reporting is required, on the NIH 2706 that is attached to the contract. </w:t>
            </w:r>
          </w:p>
        </w:tc>
      </w:tr>
    </w:tbl>
    <w:p w14:paraId="7CA5D0C7" w14:textId="77777777" w:rsidR="00D9531E" w:rsidRPr="00D9531E" w:rsidRDefault="00D9531E" w:rsidP="00D9531E">
      <w:pPr>
        <w:keepNext/>
        <w:spacing w:before="200" w:after="100" w:line="240" w:lineRule="auto"/>
        <w:ind w:left="360"/>
        <w:outlineLvl w:val="2"/>
        <w:rPr>
          <w:rFonts w:ascii="Calibri" w:eastAsia="Calibri" w:hAnsi="Calibri" w:cs="Calibri"/>
          <w:b/>
          <w:bCs/>
          <w:sz w:val="28"/>
          <w:szCs w:val="28"/>
        </w:rPr>
      </w:pPr>
      <w:bookmarkStart w:id="9" w:name="_Toc616619"/>
      <w:r w:rsidRPr="00D9531E">
        <w:rPr>
          <w:rFonts w:ascii="Calibri" w:eastAsia="Calibri" w:hAnsi="Calibri" w:cs="Calibri"/>
          <w:b/>
          <w:bCs/>
          <w:sz w:val="24"/>
          <w:szCs w:val="24"/>
        </w:rPr>
        <w:t>ARTICLE G.9. CONTRACT FINANCIAL REPORT</w:t>
      </w:r>
      <w:bookmarkEnd w:id="9"/>
    </w:p>
    <w:p w14:paraId="00474F2B" w14:textId="77777777" w:rsidR="00D9531E" w:rsidRPr="00D9531E" w:rsidRDefault="00D9531E" w:rsidP="00D9531E">
      <w:pPr>
        <w:numPr>
          <w:ilvl w:val="0"/>
          <w:numId w:val="62"/>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Financial reports on the attached Form NIH 2706, Financial Report of Individual Project/Contract, shall be submitted by the Contractor in accordance with the Instructions for Completing Form NIH 2706, which accompany the form, in an original and two copies, not later than the 30th working day after the close of the reporting period. The line entries for subdivisions of work and elements of cost (expenditure categories) which shall be reported within the total contract are discussed in paragraph e., below. Subsequent changes and/or additions in the line entries shall be made in writing.</w:t>
      </w:r>
    </w:p>
    <w:p w14:paraId="4AB4D540" w14:textId="77777777" w:rsidR="00D9531E" w:rsidRPr="00D9531E" w:rsidRDefault="00D9531E" w:rsidP="00D9531E">
      <w:pPr>
        <w:numPr>
          <w:ilvl w:val="0"/>
          <w:numId w:val="62"/>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lastRenderedPageBreak/>
        <w:t xml:space="preserve">Unless otherwise stated in that part of the Instructions for Completing Form NIH 2706, entitled " </w:t>
      </w:r>
      <w:r w:rsidRPr="00D9531E">
        <w:rPr>
          <w:rFonts w:ascii="Calibri" w:eastAsia="Calibri" w:hAnsi="Calibri" w:cs="Times New Roman"/>
          <w:b/>
          <w:sz w:val="24"/>
          <w:szCs w:val="24"/>
        </w:rPr>
        <w:t>PREPARATION INSTRUCTIONS</w:t>
      </w:r>
      <w:r w:rsidRPr="00D9531E">
        <w:rPr>
          <w:rFonts w:ascii="Calibri" w:eastAsia="Calibri" w:hAnsi="Calibri" w:cs="Times New Roman"/>
          <w:sz w:val="24"/>
          <w:szCs w:val="24"/>
        </w:rPr>
        <w:t xml:space="preserve"> ," all columns A through J, shall be completed for each report submitted.</w:t>
      </w:r>
    </w:p>
    <w:p w14:paraId="1665CDAC" w14:textId="77777777" w:rsidR="00D9531E" w:rsidRPr="00D9531E" w:rsidRDefault="00D9531E" w:rsidP="00D9531E">
      <w:pPr>
        <w:numPr>
          <w:ilvl w:val="0"/>
          <w:numId w:val="62"/>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 xml:space="preserve">The first financial report shall cover the period consisting of the  </w:t>
      </w:r>
      <w:r w:rsidRPr="00D9531E">
        <w:rPr>
          <w:rFonts w:ascii="Calibri" w:eastAsia="Calibri" w:hAnsi="Calibri" w:cs="Times New Roman"/>
          <w:sz w:val="24"/>
          <w:szCs w:val="24"/>
          <w:u w:val="single"/>
        </w:rPr>
        <w:t>[First Full Calendar Month/First Full Three Calendar Months]</w:t>
      </w:r>
      <w:r w:rsidRPr="00D9531E">
        <w:rPr>
          <w:rFonts w:ascii="Calibri" w:eastAsia="Calibri" w:hAnsi="Calibri" w:cs="Times New Roman"/>
          <w:sz w:val="24"/>
          <w:szCs w:val="24"/>
        </w:rPr>
        <w:t xml:space="preserve">  following the date of the contract, in addition to any fractional part of the initial month. Thereafter, reports will be on a  </w:t>
      </w:r>
      <w:r w:rsidRPr="00D9531E">
        <w:rPr>
          <w:rFonts w:ascii="Calibri" w:eastAsia="Calibri" w:hAnsi="Calibri" w:cs="Times New Roman"/>
          <w:sz w:val="24"/>
          <w:szCs w:val="24"/>
          <w:u w:val="single"/>
        </w:rPr>
        <w:t>[Monthly/Quarterly]</w:t>
      </w:r>
      <w:r w:rsidRPr="00D9531E">
        <w:rPr>
          <w:rFonts w:ascii="Calibri" w:eastAsia="Calibri" w:hAnsi="Calibri" w:cs="Times New Roman"/>
          <w:sz w:val="24"/>
          <w:szCs w:val="24"/>
        </w:rPr>
        <w:t xml:space="preserve"> basis.</w:t>
      </w:r>
    </w:p>
    <w:p w14:paraId="5A90040B" w14:textId="77777777" w:rsidR="00D9531E" w:rsidRPr="00D9531E" w:rsidRDefault="00D9531E" w:rsidP="00D9531E">
      <w:pPr>
        <w:numPr>
          <w:ilvl w:val="0"/>
          <w:numId w:val="62"/>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The Contracting Officer may require the Contractor to submit detailed support for costs contained in one or more interim financial reports. This clause does not supersede the record retention requirements in FAR Part 4.7.</w:t>
      </w:r>
    </w:p>
    <w:p w14:paraId="61F7FB8D" w14:textId="77777777" w:rsidR="00D9531E" w:rsidRPr="00D9531E" w:rsidRDefault="00D9531E" w:rsidP="00D9531E">
      <w:pPr>
        <w:numPr>
          <w:ilvl w:val="0"/>
          <w:numId w:val="62"/>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The listing of expenditure categories to be reported is incorporated within the Attachment entitled, "Financial Report of Individual Project/Contract, NIH 2706," located in SECTION J and made a part of this contract.</w:t>
      </w:r>
    </w:p>
    <w:p w14:paraId="017A3D19" w14:textId="77777777" w:rsidR="00D9531E" w:rsidRPr="00D9531E" w:rsidRDefault="00D9531E" w:rsidP="00D9531E">
      <w:pPr>
        <w:numPr>
          <w:ilvl w:val="0"/>
          <w:numId w:val="62"/>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The Government may unilaterally revise the NIH 2706 to reflect the allotment of additional funds.</w:t>
      </w:r>
    </w:p>
    <w:p w14:paraId="498698A3" w14:textId="77777777" w:rsidR="00D9531E" w:rsidRPr="00D9531E" w:rsidRDefault="00D9531E" w:rsidP="00D9531E">
      <w:pPr>
        <w:keepNext/>
        <w:spacing w:before="100" w:after="0" w:line="240" w:lineRule="auto"/>
        <w:rPr>
          <w:rFonts w:ascii="Calibri" w:eastAsia="Calibri" w:hAnsi="Calibri" w:cs="Times New Roman"/>
          <w:sz w:val="24"/>
          <w:szCs w:val="24"/>
        </w:rPr>
      </w:pPr>
      <w:r w:rsidRPr="00D9531E">
        <w:rPr>
          <w:rFonts w:ascii="Calibri" w:eastAsia="Calibri" w:hAnsi="Calibri" w:cs="Times New Roman"/>
          <w:b/>
          <w:color w:val="CC0000"/>
          <w:sz w:val="24"/>
          <w:szCs w:val="24"/>
        </w:rPr>
        <w:t>198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D9531E" w:rsidRPr="00D9531E" w14:paraId="7F542CE0" w14:textId="77777777" w:rsidTr="00E41A20">
        <w:trPr>
          <w:cantSplit/>
        </w:trPr>
        <w:tc>
          <w:tcPr>
            <w:tcW w:w="9700" w:type="dxa"/>
            <w:shd w:val="clear" w:color="auto" w:fill="F3F3F3"/>
          </w:tcPr>
          <w:p w14:paraId="4B9A73AA" w14:textId="7719163F" w:rsidR="00D9531E" w:rsidRPr="00D9531E" w:rsidRDefault="00D9531E" w:rsidP="00D9531E">
            <w:pPr>
              <w:spacing w:before="15" w:after="25" w:line="240" w:lineRule="auto"/>
              <w:jc w:val="center"/>
              <w:rPr>
                <w:rFonts w:ascii="Calibri" w:eastAsia="Calibri" w:hAnsi="Calibri" w:cs="Times New Roman"/>
                <w:sz w:val="24"/>
                <w:szCs w:val="24"/>
              </w:rPr>
            </w:pPr>
            <w:r w:rsidRPr="00D9531E">
              <w:rPr>
                <w:rFonts w:ascii="Calibri" w:eastAsia="Calibri" w:hAnsi="Calibri" w:cs="Times New Roman"/>
                <w:sz w:val="24"/>
                <w:szCs w:val="24"/>
              </w:rPr>
              <w:t>****(USE BELOW IN ALL SOLICITATIONS AND CONTRACTS.)****</w:t>
            </w:r>
          </w:p>
        </w:tc>
      </w:tr>
    </w:tbl>
    <w:p w14:paraId="5B4A91B2" w14:textId="77777777" w:rsidR="00D9531E" w:rsidRPr="00D9531E" w:rsidRDefault="00D9531E" w:rsidP="00D9531E">
      <w:pPr>
        <w:keepNext/>
        <w:spacing w:before="200" w:after="100" w:line="240" w:lineRule="auto"/>
        <w:ind w:left="360"/>
        <w:outlineLvl w:val="2"/>
        <w:rPr>
          <w:rFonts w:ascii="Calibri" w:eastAsia="Calibri" w:hAnsi="Calibri" w:cs="Calibri"/>
          <w:b/>
          <w:bCs/>
          <w:sz w:val="28"/>
          <w:szCs w:val="28"/>
        </w:rPr>
      </w:pPr>
      <w:bookmarkStart w:id="10" w:name="_Toc641629"/>
      <w:r w:rsidRPr="00D9531E">
        <w:rPr>
          <w:rFonts w:ascii="Calibri" w:eastAsia="Calibri" w:hAnsi="Calibri" w:cs="Calibri"/>
          <w:b/>
          <w:bCs/>
          <w:sz w:val="24"/>
          <w:szCs w:val="24"/>
        </w:rPr>
        <w:t>ARTICLE G.10. PROVIDING ACCELERATED PAYMENT TO SMALL BUSINESS SUBCONTRACTORS, FAR 52.232-40 (Nov 2021).</w:t>
      </w:r>
      <w:bookmarkEnd w:id="10"/>
    </w:p>
    <w:p w14:paraId="56C45179" w14:textId="77777777" w:rsidR="00D9531E" w:rsidRPr="00D9531E" w:rsidRDefault="00D9531E" w:rsidP="00D9531E">
      <w:pPr>
        <w:numPr>
          <w:ilvl w:val="0"/>
          <w:numId w:val="63"/>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Upon receipt of accelerated payments from the Government, the Contractor shall make accelerated payments to its small business subcontractors under this contract, to the maximum extent practicable and prior to when such payment is otherwise required under the applicable contract or subcontract, after receipt of a proper invoice and all other required documentation from the small business subcontractor. </w:t>
      </w:r>
    </w:p>
    <w:p w14:paraId="447679CE" w14:textId="77777777" w:rsidR="00D9531E" w:rsidRPr="00D9531E" w:rsidRDefault="00D9531E" w:rsidP="00D9531E">
      <w:pPr>
        <w:numPr>
          <w:ilvl w:val="0"/>
          <w:numId w:val="63"/>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The acceleration of payments under this clause does not provide any new rights under the prompt Payment Act.</w:t>
      </w:r>
    </w:p>
    <w:p w14:paraId="102BAE6D" w14:textId="77777777" w:rsidR="00D9531E" w:rsidRPr="00D9531E" w:rsidRDefault="00D9531E" w:rsidP="00D9531E">
      <w:pPr>
        <w:numPr>
          <w:ilvl w:val="0"/>
          <w:numId w:val="63"/>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Include the substance of this clause, include this paragraph c, in all subcontracts with small business concerns, including subcontracts with small business concerns for the acquisition of commercial items. </w:t>
      </w:r>
    </w:p>
    <w:p w14:paraId="76CF5639"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                                                                          (End of clause). </w:t>
      </w:r>
    </w:p>
    <w:p w14:paraId="0B2BC59E" w14:textId="77777777" w:rsidR="00D9531E" w:rsidRPr="00D9531E" w:rsidRDefault="00D9531E" w:rsidP="00D9531E">
      <w:pPr>
        <w:keepNext/>
        <w:spacing w:before="100" w:after="0" w:line="240" w:lineRule="auto"/>
        <w:rPr>
          <w:rFonts w:ascii="Calibri" w:eastAsia="Calibri" w:hAnsi="Calibri" w:cs="Times New Roman"/>
          <w:sz w:val="24"/>
          <w:szCs w:val="24"/>
        </w:rPr>
      </w:pPr>
      <w:r w:rsidRPr="00D9531E">
        <w:rPr>
          <w:rFonts w:ascii="Calibri" w:eastAsia="Calibri" w:hAnsi="Calibri" w:cs="Times New Roman"/>
          <w:b/>
          <w:color w:val="CC0000"/>
          <w:sz w:val="24"/>
          <w:szCs w:val="24"/>
        </w:rPr>
        <w:t>199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D9531E" w:rsidRPr="00D9531E" w14:paraId="2431D11F" w14:textId="77777777" w:rsidTr="00E41A20">
        <w:trPr>
          <w:cantSplit/>
        </w:trPr>
        <w:tc>
          <w:tcPr>
            <w:tcW w:w="9700" w:type="dxa"/>
            <w:shd w:val="clear" w:color="auto" w:fill="F3F3F3"/>
          </w:tcPr>
          <w:p w14:paraId="2948EA15" w14:textId="77777777" w:rsidR="00D9531E" w:rsidRPr="00D9531E" w:rsidRDefault="00D9531E" w:rsidP="00D9531E">
            <w:pPr>
              <w:spacing w:before="15" w:after="25" w:line="240" w:lineRule="auto"/>
              <w:rPr>
                <w:rFonts w:ascii="Calibri" w:eastAsia="Calibri" w:hAnsi="Calibri" w:cs="Times New Roman"/>
                <w:sz w:val="24"/>
                <w:szCs w:val="24"/>
              </w:rPr>
            </w:pPr>
            <w:r w:rsidRPr="00D9531E">
              <w:rPr>
                <w:rFonts w:ascii="Calibri" w:eastAsia="Calibri" w:hAnsi="Calibri" w:cs="Times New Roman"/>
                <w:sz w:val="24"/>
                <w:szCs w:val="24"/>
              </w:rPr>
              <w:t>****(USE BELOW IN COST-REIMBURSEMENT SOLICITATIONS AND CONTRACTS TO BE AWARDED TO PROFIT MAKING ORGANIZATIONS.)****</w:t>
            </w:r>
            <w:r w:rsidRPr="00D9531E">
              <w:rPr>
                <w:rFonts w:ascii="Calibri" w:eastAsia="Calibri" w:hAnsi="Calibri" w:cs="Times New Roman"/>
                <w:sz w:val="24"/>
                <w:szCs w:val="24"/>
              </w:rPr>
              <w:br/>
              <w:t xml:space="preserve"> </w:t>
            </w:r>
            <w:r w:rsidRPr="00D9531E">
              <w:rPr>
                <w:rFonts w:ascii="Calibri" w:eastAsia="Calibri" w:hAnsi="Calibri" w:cs="Times New Roman"/>
                <w:b/>
                <w:sz w:val="24"/>
                <w:szCs w:val="24"/>
              </w:rPr>
              <w:t>ADDITIONAL INSTRUCTIONS FOR COMPLETING THIS ARTICLE:</w:t>
            </w:r>
            <w:r w:rsidRPr="00D9531E">
              <w:rPr>
                <w:rFonts w:ascii="Calibri" w:eastAsia="Calibri" w:hAnsi="Calibri" w:cs="Times New Roman"/>
                <w:sz w:val="24"/>
                <w:szCs w:val="24"/>
              </w:rPr>
              <w:t xml:space="preserve"> </w:t>
            </w:r>
          </w:p>
          <w:p w14:paraId="6D48FD7F" w14:textId="77777777" w:rsidR="00D9531E" w:rsidRPr="00D9531E" w:rsidRDefault="00D9531E" w:rsidP="00D9531E">
            <w:pPr>
              <w:numPr>
                <w:ilvl w:val="0"/>
                <w:numId w:val="1"/>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Substitute the Name and Address of the cognizant audit agency, below, if it is NOT DFAS.</w:t>
            </w:r>
          </w:p>
        </w:tc>
      </w:tr>
    </w:tbl>
    <w:p w14:paraId="26305FF7" w14:textId="77777777" w:rsidR="00D9531E" w:rsidRPr="00D9531E" w:rsidRDefault="00D9531E" w:rsidP="00D9531E">
      <w:pPr>
        <w:keepNext/>
        <w:spacing w:before="200" w:after="100" w:line="240" w:lineRule="auto"/>
        <w:ind w:left="360"/>
        <w:outlineLvl w:val="2"/>
        <w:rPr>
          <w:rFonts w:ascii="Calibri" w:eastAsia="Calibri" w:hAnsi="Calibri" w:cs="Calibri"/>
          <w:b/>
          <w:bCs/>
          <w:sz w:val="28"/>
          <w:szCs w:val="28"/>
        </w:rPr>
      </w:pPr>
      <w:bookmarkStart w:id="11" w:name="_Toc641639"/>
      <w:r w:rsidRPr="00D9531E">
        <w:rPr>
          <w:rFonts w:ascii="Calibri" w:eastAsia="Calibri" w:hAnsi="Calibri" w:cs="Calibri"/>
          <w:b/>
          <w:bCs/>
          <w:sz w:val="24"/>
          <w:szCs w:val="24"/>
        </w:rPr>
        <w:t>ARTICLE G.11. INDIRECT COST RATES</w:t>
      </w:r>
      <w:bookmarkEnd w:id="11"/>
    </w:p>
    <w:p w14:paraId="28DE4812"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 xml:space="preserve">In accordance with Federal Acquisition Regulation (FAR) (48 CFR Chapter 1) Clause 52.216-7 (d)(2), Allowable Cost and Payment incorporated by reference in this contract in PART II, </w:t>
      </w:r>
      <w:r w:rsidRPr="00D9531E">
        <w:rPr>
          <w:rFonts w:ascii="Calibri" w:eastAsia="Calibri" w:hAnsi="Calibri" w:cs="Times New Roman"/>
          <w:sz w:val="24"/>
          <w:szCs w:val="24"/>
        </w:rPr>
        <w:lastRenderedPageBreak/>
        <w:t>SECTION I, the cognizant Contracting Officer Representative responsible for negotiating provisional and/or final indirect cost rates is identified as follows:</w:t>
      </w:r>
    </w:p>
    <w:p w14:paraId="727F9CFF" w14:textId="77777777" w:rsidR="00D9531E" w:rsidRPr="00D9531E" w:rsidRDefault="00D9531E" w:rsidP="00D9531E">
      <w:pPr>
        <w:spacing w:before="25" w:after="15" w:line="240" w:lineRule="auto"/>
        <w:ind w:left="360"/>
        <w:rPr>
          <w:rFonts w:ascii="Calibri" w:eastAsia="Calibri" w:hAnsi="Calibri" w:cs="Times New Roman"/>
          <w:sz w:val="24"/>
          <w:szCs w:val="24"/>
        </w:rPr>
      </w:pPr>
    </w:p>
    <w:p w14:paraId="24B6E743" w14:textId="77777777" w:rsidR="00D9531E" w:rsidRPr="00D9531E" w:rsidRDefault="00D9531E" w:rsidP="00D9531E">
      <w:pPr>
        <w:spacing w:before="10" w:after="10" w:line="240" w:lineRule="auto"/>
        <w:ind w:left="1440" w:right="1440"/>
        <w:rPr>
          <w:rFonts w:ascii="Calibri" w:eastAsia="Calibri" w:hAnsi="Calibri" w:cs="Times New Roman"/>
          <w:sz w:val="24"/>
          <w:szCs w:val="24"/>
        </w:rPr>
      </w:pPr>
      <w:r w:rsidRPr="00D9531E">
        <w:rPr>
          <w:rFonts w:ascii="Calibri" w:eastAsia="Calibri" w:hAnsi="Calibri" w:cs="Times New Roman"/>
          <w:sz w:val="24"/>
          <w:szCs w:val="24"/>
        </w:rPr>
        <w:t>Director, Division of Financial Advisory Services</w:t>
      </w:r>
      <w:r w:rsidRPr="00D9531E">
        <w:rPr>
          <w:rFonts w:ascii="Calibri" w:eastAsia="Calibri" w:hAnsi="Calibri" w:cs="Times New Roman"/>
          <w:sz w:val="24"/>
          <w:szCs w:val="24"/>
        </w:rPr>
        <w:br/>
        <w:t>Office of Acquisition Management and Policy</w:t>
      </w:r>
      <w:r w:rsidRPr="00D9531E">
        <w:rPr>
          <w:rFonts w:ascii="Calibri" w:eastAsia="Calibri" w:hAnsi="Calibri" w:cs="Times New Roman"/>
          <w:sz w:val="24"/>
          <w:szCs w:val="24"/>
        </w:rPr>
        <w:br/>
        <w:t>National Institutes of Health</w:t>
      </w:r>
      <w:r w:rsidRPr="00D9531E">
        <w:rPr>
          <w:rFonts w:ascii="Calibri" w:eastAsia="Calibri" w:hAnsi="Calibri" w:cs="Times New Roman"/>
          <w:sz w:val="24"/>
          <w:szCs w:val="24"/>
        </w:rPr>
        <w:br/>
        <w:t>6011 EXECUTIVE BLVD, ROOM 549C, MSC-7663</w:t>
      </w:r>
      <w:r w:rsidRPr="00D9531E">
        <w:rPr>
          <w:rFonts w:ascii="Calibri" w:eastAsia="Calibri" w:hAnsi="Calibri" w:cs="Times New Roman"/>
          <w:sz w:val="24"/>
          <w:szCs w:val="24"/>
        </w:rPr>
        <w:br/>
        <w:t>BETHESDA MD 20892-7663</w:t>
      </w:r>
    </w:p>
    <w:p w14:paraId="17D2BC4D" w14:textId="77777777" w:rsidR="00D9531E" w:rsidRPr="00D9531E" w:rsidRDefault="00D9531E" w:rsidP="00D9531E">
      <w:pPr>
        <w:spacing w:after="0" w:line="240" w:lineRule="auto"/>
        <w:rPr>
          <w:rFonts w:ascii="Calibri" w:eastAsia="Calibri" w:hAnsi="Calibri" w:cs="Times New Roman"/>
          <w:sz w:val="24"/>
          <w:szCs w:val="24"/>
        </w:rPr>
      </w:pPr>
    </w:p>
    <w:p w14:paraId="0A8E89FA"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These rates are hereby incorporated without further action of the Contracting Officer. Go to the Indirect Cost Submission web page:</w:t>
      </w:r>
      <w:hyperlink r:id="rId51" w:history="1">
        <w:r w:rsidRPr="00D9531E">
          <w:rPr>
            <w:rFonts w:ascii="Calibri" w:eastAsia="Calibri" w:hAnsi="Calibri" w:cs="Times New Roman"/>
            <w:sz w:val="24"/>
            <w:szCs w:val="24"/>
          </w:rPr>
          <w:t xml:space="preserve"> </w:t>
        </w:r>
        <w:r w:rsidRPr="00D9531E">
          <w:rPr>
            <w:rFonts w:ascii="Calibri" w:eastAsia="Calibri" w:hAnsi="Calibri" w:cs="Times New Roman"/>
            <w:color w:val="2B60DE"/>
            <w:sz w:val="24"/>
            <w:szCs w:val="24"/>
            <w:u w:val="single"/>
          </w:rPr>
          <w:t>https://oamp.od.nih.gov/division-of-financial-advisory-services/indirect-cost-branch/indirect-cost-submission</w:t>
        </w:r>
        <w:r w:rsidRPr="00D9531E">
          <w:rPr>
            <w:rFonts w:ascii="Calibri" w:eastAsia="Calibri" w:hAnsi="Calibri" w:cs="Times New Roman"/>
            <w:sz w:val="24"/>
            <w:szCs w:val="24"/>
          </w:rPr>
          <w:t xml:space="preserve"> </w:t>
        </w:r>
      </w:hyperlink>
      <w:r w:rsidRPr="00D9531E">
        <w:rPr>
          <w:rFonts w:ascii="Calibri" w:eastAsia="Calibri" w:hAnsi="Calibri" w:cs="Times New Roman"/>
          <w:sz w:val="24"/>
          <w:szCs w:val="24"/>
        </w:rPr>
        <w:t> for electronic copies of the Branch's information package documents.    </w:t>
      </w:r>
    </w:p>
    <w:p w14:paraId="194FF18C" w14:textId="77777777" w:rsidR="00D9531E" w:rsidRPr="00D9531E" w:rsidRDefault="00D9531E" w:rsidP="00D9531E">
      <w:pPr>
        <w:keepNext/>
        <w:spacing w:before="100" w:after="0" w:line="240" w:lineRule="auto"/>
        <w:rPr>
          <w:rFonts w:ascii="Calibri" w:eastAsia="Calibri" w:hAnsi="Calibri" w:cs="Times New Roman"/>
          <w:sz w:val="24"/>
          <w:szCs w:val="24"/>
        </w:rPr>
      </w:pPr>
      <w:r w:rsidRPr="00D9531E">
        <w:rPr>
          <w:rFonts w:ascii="Calibri" w:eastAsia="Calibri" w:hAnsi="Calibri" w:cs="Times New Roman"/>
          <w:b/>
          <w:color w:val="CC0000"/>
          <w:sz w:val="24"/>
          <w:szCs w:val="24"/>
        </w:rPr>
        <w:t>200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D9531E" w:rsidRPr="00D9531E" w14:paraId="2B36F444" w14:textId="77777777" w:rsidTr="00E41A20">
        <w:trPr>
          <w:cantSplit/>
        </w:trPr>
        <w:tc>
          <w:tcPr>
            <w:tcW w:w="9700" w:type="dxa"/>
            <w:shd w:val="clear" w:color="auto" w:fill="F3F3F3"/>
          </w:tcPr>
          <w:p w14:paraId="2AF24467" w14:textId="77777777" w:rsidR="00D9531E" w:rsidRPr="00D9531E" w:rsidRDefault="00D9531E" w:rsidP="00D9531E">
            <w:pPr>
              <w:spacing w:before="15" w:after="25" w:line="240" w:lineRule="auto"/>
              <w:rPr>
                <w:rFonts w:ascii="Calibri" w:eastAsia="Calibri" w:hAnsi="Calibri" w:cs="Times New Roman"/>
                <w:sz w:val="24"/>
                <w:szCs w:val="24"/>
              </w:rPr>
            </w:pPr>
            <w:r w:rsidRPr="00D9531E">
              <w:rPr>
                <w:rFonts w:ascii="Calibri" w:eastAsia="Calibri" w:hAnsi="Calibri" w:cs="Times New Roman"/>
                <w:sz w:val="24"/>
                <w:szCs w:val="24"/>
              </w:rPr>
              <w:t>****(USE BELOW IN SOLICITATIONS AND CONTRACTS THAT WILL INVOLVE CONTRACTOR STAFF WORKING AT A GOVERNMENT SITE OR INSTALLATION AND USING GOVERNMENT PROPERTY.)****</w:t>
            </w:r>
          </w:p>
        </w:tc>
      </w:tr>
    </w:tbl>
    <w:p w14:paraId="7645AE2A" w14:textId="77777777" w:rsidR="00D9531E" w:rsidRPr="00D9531E" w:rsidRDefault="00D9531E" w:rsidP="00D9531E">
      <w:pPr>
        <w:keepNext/>
        <w:spacing w:before="200" w:after="100" w:line="240" w:lineRule="auto"/>
        <w:ind w:left="360"/>
        <w:outlineLvl w:val="2"/>
        <w:rPr>
          <w:rFonts w:ascii="Calibri" w:eastAsia="Calibri" w:hAnsi="Calibri" w:cs="Calibri"/>
          <w:b/>
          <w:bCs/>
          <w:sz w:val="28"/>
          <w:szCs w:val="28"/>
        </w:rPr>
      </w:pPr>
      <w:bookmarkStart w:id="12" w:name="_Toc641649"/>
      <w:r w:rsidRPr="00D9531E">
        <w:rPr>
          <w:rFonts w:ascii="Calibri" w:eastAsia="Calibri" w:hAnsi="Calibri" w:cs="Calibri"/>
          <w:b/>
          <w:bCs/>
          <w:sz w:val="24"/>
          <w:szCs w:val="24"/>
        </w:rPr>
        <w:t>ARTICLE G.12. ON-SITE CONTRACTOR ACCESS TO GOVERNMENT PROPERTY</w:t>
      </w:r>
      <w:bookmarkEnd w:id="12"/>
    </w:p>
    <w:p w14:paraId="6A377CD0"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The Contractor shall be held responsible for Government Property, regardless of dollar value, when: </w:t>
      </w:r>
    </w:p>
    <w:p w14:paraId="6DBC25A1" w14:textId="77777777" w:rsidR="00D9531E" w:rsidRPr="00D9531E" w:rsidRDefault="00D9531E" w:rsidP="00D9531E">
      <w:pPr>
        <w:numPr>
          <w:ilvl w:val="0"/>
          <w:numId w:val="1"/>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 xml:space="preserve">The contract requires Contractor personnel to be located on a </w:t>
      </w:r>
      <w:proofErr w:type="gramStart"/>
      <w:r w:rsidRPr="00D9531E">
        <w:rPr>
          <w:rFonts w:ascii="Calibri" w:eastAsia="Calibri" w:hAnsi="Calibri" w:cs="Times New Roman"/>
          <w:sz w:val="24"/>
          <w:szCs w:val="24"/>
        </w:rPr>
        <w:t>Government</w:t>
      </w:r>
      <w:proofErr w:type="gramEnd"/>
      <w:r w:rsidRPr="00D9531E">
        <w:rPr>
          <w:rFonts w:ascii="Calibri" w:eastAsia="Calibri" w:hAnsi="Calibri" w:cs="Times New Roman"/>
          <w:sz w:val="24"/>
          <w:szCs w:val="24"/>
        </w:rPr>
        <w:t xml:space="preserve"> site or installation;</w:t>
      </w:r>
    </w:p>
    <w:p w14:paraId="65FC8B2B" w14:textId="77777777" w:rsidR="00D9531E" w:rsidRPr="00D9531E" w:rsidRDefault="00D9531E" w:rsidP="00D9531E">
      <w:pPr>
        <w:numPr>
          <w:ilvl w:val="0"/>
          <w:numId w:val="1"/>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The property utilized by Contractor personnel is incidental to the place of performance; and,</w:t>
      </w:r>
    </w:p>
    <w:p w14:paraId="2473F03A" w14:textId="77777777" w:rsidR="00D9531E" w:rsidRPr="00D9531E" w:rsidRDefault="00D9531E" w:rsidP="00D9531E">
      <w:pPr>
        <w:numPr>
          <w:ilvl w:val="0"/>
          <w:numId w:val="1"/>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The property used by the Contractor remains accountable to the Government.</w:t>
      </w:r>
    </w:p>
    <w:p w14:paraId="0ED3A15D"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 xml:space="preserve">   </w:t>
      </w:r>
      <w:r w:rsidRPr="00D9531E">
        <w:rPr>
          <w:rFonts w:ascii="Calibri" w:eastAsia="Calibri" w:hAnsi="Calibri" w:cs="Times New Roman"/>
          <w:b/>
          <w:i/>
          <w:sz w:val="24"/>
          <w:szCs w:val="24"/>
        </w:rPr>
        <w:t>Responsibility</w:t>
      </w:r>
      <w:r w:rsidRPr="00D9531E">
        <w:rPr>
          <w:rFonts w:ascii="Calibri" w:eastAsia="Calibri" w:hAnsi="Calibri" w:cs="Times New Roman"/>
          <w:sz w:val="24"/>
          <w:szCs w:val="24"/>
        </w:rPr>
        <w:t xml:space="preserve">   includes physical presence, proper use and handling, normal maintenance, and reporting loss, damage or destruction.</w:t>
      </w:r>
    </w:p>
    <w:p w14:paraId="67E21A6A"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Responsibility for government property shared by two or more Contractors or located in space shared by two or more Contractors, shall be determined and documented by the contractors involved. In cases where the parties cannot reach agreement on shared responsibility, the matter will be referred to the NIH Property Officer for resolution. </w:t>
      </w:r>
    </w:p>
    <w:p w14:paraId="681C4619" w14:textId="77777777" w:rsidR="00D9531E" w:rsidRPr="00D9531E" w:rsidRDefault="00D9531E" w:rsidP="00D9531E">
      <w:pPr>
        <w:keepNext/>
        <w:spacing w:before="100" w:after="0" w:line="240" w:lineRule="auto"/>
        <w:rPr>
          <w:rFonts w:ascii="Calibri" w:eastAsia="Calibri" w:hAnsi="Calibri" w:cs="Times New Roman"/>
          <w:sz w:val="24"/>
          <w:szCs w:val="24"/>
        </w:rPr>
      </w:pPr>
      <w:r w:rsidRPr="00D9531E">
        <w:rPr>
          <w:rFonts w:ascii="Calibri" w:eastAsia="Calibri" w:hAnsi="Calibri" w:cs="Times New Roman"/>
          <w:b/>
          <w:color w:val="CC0000"/>
          <w:sz w:val="24"/>
          <w:szCs w:val="24"/>
        </w:rPr>
        <w:t>201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D9531E" w:rsidRPr="00D9531E" w14:paraId="40C4C518" w14:textId="77777777" w:rsidTr="00E41A20">
        <w:trPr>
          <w:cantSplit/>
        </w:trPr>
        <w:tc>
          <w:tcPr>
            <w:tcW w:w="9700" w:type="dxa"/>
            <w:shd w:val="clear" w:color="auto" w:fill="F3F3F3"/>
          </w:tcPr>
          <w:p w14:paraId="1FBA1503" w14:textId="77777777" w:rsidR="00D9531E" w:rsidRPr="00D9531E" w:rsidRDefault="00D9531E" w:rsidP="00D9531E">
            <w:pPr>
              <w:spacing w:before="15" w:after="25" w:line="240" w:lineRule="auto"/>
              <w:rPr>
                <w:rFonts w:ascii="Calibri" w:eastAsia="Calibri" w:hAnsi="Calibri" w:cs="Times New Roman"/>
                <w:sz w:val="24"/>
                <w:szCs w:val="24"/>
              </w:rPr>
            </w:pPr>
            <w:r w:rsidRPr="00D9531E">
              <w:rPr>
                <w:rFonts w:ascii="Calibri" w:eastAsia="Calibri" w:hAnsi="Calibri" w:cs="Times New Roman"/>
                <w:sz w:val="24"/>
                <w:szCs w:val="24"/>
              </w:rPr>
              <w:t>****(USE BELOW AS DEEMED APPROPRIATE AND NECESSARY BY THE CONTRACTING OFFICER.)****</w:t>
            </w:r>
          </w:p>
        </w:tc>
      </w:tr>
    </w:tbl>
    <w:p w14:paraId="57C9FB9D" w14:textId="77777777" w:rsidR="00D9531E" w:rsidRPr="00D9531E" w:rsidRDefault="00D9531E" w:rsidP="00D9531E">
      <w:pPr>
        <w:keepNext/>
        <w:spacing w:before="200" w:after="100" w:line="240" w:lineRule="auto"/>
        <w:ind w:left="360"/>
        <w:outlineLvl w:val="2"/>
        <w:rPr>
          <w:rFonts w:ascii="Calibri" w:eastAsia="Calibri" w:hAnsi="Calibri" w:cs="Calibri"/>
          <w:b/>
          <w:bCs/>
          <w:sz w:val="28"/>
          <w:szCs w:val="28"/>
        </w:rPr>
      </w:pPr>
      <w:bookmarkStart w:id="13" w:name="_Toc616659"/>
      <w:r w:rsidRPr="00D9531E">
        <w:rPr>
          <w:rFonts w:ascii="Calibri" w:eastAsia="Calibri" w:hAnsi="Calibri" w:cs="Calibri"/>
          <w:b/>
          <w:bCs/>
          <w:sz w:val="24"/>
          <w:szCs w:val="24"/>
        </w:rPr>
        <w:t>ARTICLE G.13. GOVERNMENT PROPERTY</w:t>
      </w:r>
      <w:bookmarkEnd w:id="13"/>
    </w:p>
    <w:p w14:paraId="7AC6A454" w14:textId="77777777" w:rsidR="00D9531E" w:rsidRPr="00D9531E" w:rsidRDefault="00D9531E" w:rsidP="00D9531E">
      <w:pPr>
        <w:keepNext/>
        <w:spacing w:before="100" w:after="0" w:line="240" w:lineRule="auto"/>
        <w:rPr>
          <w:rFonts w:ascii="Calibri" w:eastAsia="Calibri" w:hAnsi="Calibri" w:cs="Times New Roman"/>
          <w:sz w:val="24"/>
          <w:szCs w:val="24"/>
        </w:rPr>
      </w:pPr>
      <w:r w:rsidRPr="00D9531E">
        <w:rPr>
          <w:rFonts w:ascii="Calibri" w:eastAsia="Calibri" w:hAnsi="Calibri" w:cs="Times New Roman"/>
          <w:b/>
          <w:color w:val="CC0000"/>
          <w:sz w:val="24"/>
          <w:szCs w:val="24"/>
        </w:rPr>
        <w:t>202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D9531E" w:rsidRPr="00D9531E" w14:paraId="252ACFFA" w14:textId="77777777" w:rsidTr="00E41A20">
        <w:trPr>
          <w:cantSplit/>
        </w:trPr>
        <w:tc>
          <w:tcPr>
            <w:tcW w:w="9700" w:type="dxa"/>
            <w:shd w:val="clear" w:color="auto" w:fill="F3F3F3"/>
          </w:tcPr>
          <w:p w14:paraId="319B12BE" w14:textId="77777777" w:rsidR="00D9531E" w:rsidRPr="00D9531E" w:rsidRDefault="00D9531E" w:rsidP="00D9531E">
            <w:pPr>
              <w:spacing w:before="15" w:after="25" w:line="240" w:lineRule="auto"/>
              <w:rPr>
                <w:rFonts w:ascii="Calibri" w:eastAsia="Calibri" w:hAnsi="Calibri" w:cs="Times New Roman"/>
                <w:sz w:val="24"/>
                <w:szCs w:val="24"/>
              </w:rPr>
            </w:pPr>
            <w:r w:rsidRPr="00D9531E">
              <w:rPr>
                <w:rFonts w:ascii="Calibri" w:eastAsia="Calibri" w:hAnsi="Calibri" w:cs="Times New Roman"/>
                <w:sz w:val="24"/>
                <w:szCs w:val="24"/>
              </w:rPr>
              <w:t>****(USE BELOW IN ALL CONTRACTS THAT INCLUDE THE GOVERNMENT PROPERTY ARTICLE.)****</w:t>
            </w:r>
          </w:p>
        </w:tc>
      </w:tr>
    </w:tbl>
    <w:p w14:paraId="76797233"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 xml:space="preserve">In addition to the requirements of the clause, GOVERNMENT PROPERTY, incorporated in SECTION I of this contract, the Contractor shall comply with the provisions of HHS </w:t>
      </w:r>
      <w:r w:rsidRPr="00D9531E">
        <w:rPr>
          <w:rFonts w:ascii="Calibri" w:eastAsia="Calibri" w:hAnsi="Calibri" w:cs="Times New Roman"/>
          <w:sz w:val="24"/>
          <w:szCs w:val="24"/>
        </w:rPr>
        <w:lastRenderedPageBreak/>
        <w:t>Publication entitled, "Appendix Q., HHS Contracting Guide for Contract of Government Property," which is incorporated into this contract by reference. This document can be accessed at:</w:t>
      </w:r>
      <w:hyperlink r:id="rId52" w:history="1">
        <w:r w:rsidRPr="00D9531E">
          <w:rPr>
            <w:rFonts w:ascii="Calibri" w:eastAsia="Calibri" w:hAnsi="Calibri" w:cs="Times New Roman"/>
            <w:sz w:val="24"/>
            <w:szCs w:val="24"/>
          </w:rPr>
          <w:t xml:space="preserve"> </w:t>
        </w:r>
        <w:r w:rsidRPr="00D9531E">
          <w:rPr>
            <w:rFonts w:ascii="Calibri" w:eastAsia="Calibri" w:hAnsi="Calibri" w:cs="Times New Roman"/>
            <w:color w:val="2B60DE"/>
            <w:sz w:val="24"/>
            <w:szCs w:val="24"/>
            <w:u w:val="single"/>
          </w:rPr>
          <w:t>https://oamp.od.nih.gov/sites/default/files/DGS/HHS Contracting Guide for Contract of Government Property-Appendix Q.pdf.</w:t>
        </w:r>
        <w:r w:rsidRPr="00D9531E">
          <w:rPr>
            <w:rFonts w:ascii="Calibri" w:eastAsia="Calibri" w:hAnsi="Calibri" w:cs="Times New Roman"/>
            <w:sz w:val="24"/>
            <w:szCs w:val="24"/>
          </w:rPr>
          <w:t xml:space="preserve"> </w:t>
        </w:r>
      </w:hyperlink>
      <w:r w:rsidRPr="00D9531E">
        <w:rPr>
          <w:rFonts w:ascii="Calibri" w:eastAsia="Calibri" w:hAnsi="Calibri" w:cs="Times New Roman"/>
          <w:sz w:val="24"/>
          <w:szCs w:val="24"/>
        </w:rPr>
        <w:br/>
        <w:t>Among other issues, this publication provides a summary of the Contractor's responsibilities regarding purchasing authorizations and inventory and reporting requirements under the contract.</w:t>
      </w:r>
      <w:r w:rsidRPr="00D9531E">
        <w:rPr>
          <w:rFonts w:ascii="Calibri" w:eastAsia="Calibri" w:hAnsi="Calibri" w:cs="Times New Roman"/>
          <w:sz w:val="24"/>
          <w:szCs w:val="24"/>
        </w:rPr>
        <w:br/>
      </w:r>
      <w:r w:rsidRPr="00D9531E">
        <w:rPr>
          <w:rFonts w:ascii="Calibri" w:eastAsia="Calibri" w:hAnsi="Calibri" w:cs="Times New Roman"/>
          <w:sz w:val="24"/>
          <w:szCs w:val="24"/>
        </w:rPr>
        <w:br/>
        <w:t>Requests for information regarding property under this contract should be directed to the following office:</w:t>
      </w:r>
    </w:p>
    <w:p w14:paraId="2C1EFA33" w14:textId="77777777" w:rsidR="00D9531E" w:rsidRPr="00D9531E" w:rsidRDefault="00D9531E" w:rsidP="00D9531E">
      <w:pPr>
        <w:spacing w:before="25" w:after="15" w:line="240" w:lineRule="auto"/>
        <w:ind w:left="360"/>
        <w:rPr>
          <w:rFonts w:ascii="Calibri" w:eastAsia="Calibri" w:hAnsi="Calibri" w:cs="Times New Roman"/>
          <w:sz w:val="24"/>
          <w:szCs w:val="24"/>
        </w:rPr>
      </w:pPr>
      <w:r w:rsidRPr="00D9531E">
        <w:rPr>
          <w:rFonts w:ascii="Calibri" w:eastAsia="Calibri" w:hAnsi="Calibri" w:cs="Times New Roman"/>
          <w:sz w:val="24"/>
          <w:szCs w:val="24"/>
        </w:rPr>
        <w:t>Division of Logistics Services, NIH </w:t>
      </w:r>
      <w:r w:rsidRPr="00D9531E">
        <w:rPr>
          <w:rFonts w:ascii="Calibri" w:eastAsia="Calibri" w:hAnsi="Calibri" w:cs="Times New Roman"/>
          <w:sz w:val="24"/>
          <w:szCs w:val="24"/>
        </w:rPr>
        <w:br/>
        <w:t>Property Management Branch</w:t>
      </w:r>
      <w:r w:rsidRPr="00D9531E">
        <w:rPr>
          <w:rFonts w:ascii="Calibri" w:eastAsia="Calibri" w:hAnsi="Calibri" w:cs="Times New Roman"/>
          <w:sz w:val="24"/>
          <w:szCs w:val="24"/>
        </w:rPr>
        <w:br/>
        <w:t>6701 Rockledge Drive</w:t>
      </w:r>
      <w:r w:rsidRPr="00D9531E">
        <w:rPr>
          <w:rFonts w:ascii="Calibri" w:eastAsia="Calibri" w:hAnsi="Calibri" w:cs="Times New Roman"/>
          <w:sz w:val="24"/>
          <w:szCs w:val="24"/>
        </w:rPr>
        <w:br/>
        <w:t>Rockledge II, Suite 530 (5th Floor)</w:t>
      </w:r>
      <w:r w:rsidRPr="00D9531E">
        <w:rPr>
          <w:rFonts w:ascii="Calibri" w:eastAsia="Calibri" w:hAnsi="Calibri" w:cs="Times New Roman"/>
          <w:sz w:val="24"/>
          <w:szCs w:val="24"/>
        </w:rPr>
        <w:br/>
        <w:t>Bethesda, MD 20817</w:t>
      </w:r>
      <w:r w:rsidRPr="00D9531E">
        <w:rPr>
          <w:rFonts w:ascii="Calibri" w:eastAsia="Calibri" w:hAnsi="Calibri" w:cs="Times New Roman"/>
          <w:sz w:val="24"/>
          <w:szCs w:val="24"/>
        </w:rPr>
        <w:br/>
      </w:r>
      <w:hyperlink r:id="rId53" w:history="1">
        <w:r w:rsidRPr="00D9531E">
          <w:rPr>
            <w:rFonts w:ascii="Calibri" w:eastAsia="Calibri" w:hAnsi="Calibri" w:cs="Times New Roman"/>
            <w:sz w:val="24"/>
            <w:szCs w:val="24"/>
          </w:rPr>
          <w:t xml:space="preserve"> </w:t>
        </w:r>
        <w:r w:rsidRPr="00D9531E">
          <w:rPr>
            <w:rFonts w:ascii="Calibri" w:eastAsia="Calibri" w:hAnsi="Calibri" w:cs="Times New Roman"/>
            <w:color w:val="2B60DE"/>
            <w:sz w:val="24"/>
            <w:szCs w:val="24"/>
            <w:u w:val="single"/>
          </w:rPr>
          <w:t>nihcontractproperty@nih.gov</w:t>
        </w:r>
        <w:r w:rsidRPr="00D9531E">
          <w:rPr>
            <w:rFonts w:ascii="Calibri" w:eastAsia="Calibri" w:hAnsi="Calibri" w:cs="Times New Roman"/>
            <w:sz w:val="24"/>
            <w:szCs w:val="24"/>
          </w:rPr>
          <w:t xml:space="preserve"> </w:t>
        </w:r>
      </w:hyperlink>
    </w:p>
    <w:p w14:paraId="3B71511E" w14:textId="77777777" w:rsidR="00D9531E" w:rsidRPr="00D9531E" w:rsidRDefault="00D9531E" w:rsidP="00D9531E">
      <w:pPr>
        <w:keepNext/>
        <w:spacing w:before="100" w:after="0" w:line="240" w:lineRule="auto"/>
        <w:rPr>
          <w:rFonts w:ascii="Calibri" w:eastAsia="Calibri" w:hAnsi="Calibri" w:cs="Times New Roman"/>
          <w:sz w:val="24"/>
          <w:szCs w:val="24"/>
        </w:rPr>
      </w:pPr>
      <w:r w:rsidRPr="00D9531E">
        <w:rPr>
          <w:rFonts w:ascii="Calibri" w:eastAsia="Calibri" w:hAnsi="Calibri" w:cs="Times New Roman"/>
          <w:b/>
          <w:color w:val="CC0000"/>
          <w:sz w:val="24"/>
          <w:szCs w:val="24"/>
        </w:rPr>
        <w:t>203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D9531E" w:rsidRPr="00D9531E" w14:paraId="45042F96" w14:textId="77777777" w:rsidTr="00E41A20">
        <w:trPr>
          <w:cantSplit/>
        </w:trPr>
        <w:tc>
          <w:tcPr>
            <w:tcW w:w="9700" w:type="dxa"/>
            <w:shd w:val="clear" w:color="auto" w:fill="F3F3F3"/>
          </w:tcPr>
          <w:p w14:paraId="0541B688" w14:textId="77777777" w:rsidR="00D9531E" w:rsidRPr="00D9531E" w:rsidRDefault="00D9531E" w:rsidP="00D9531E">
            <w:pPr>
              <w:spacing w:before="15" w:after="25" w:line="240" w:lineRule="auto"/>
              <w:rPr>
                <w:rFonts w:ascii="Calibri" w:eastAsia="Calibri" w:hAnsi="Calibri" w:cs="Times New Roman"/>
                <w:sz w:val="24"/>
                <w:szCs w:val="24"/>
              </w:rPr>
            </w:pPr>
            <w:r w:rsidRPr="00D9531E">
              <w:rPr>
                <w:rFonts w:ascii="Calibri" w:eastAsia="Calibri" w:hAnsi="Calibri" w:cs="Times New Roman"/>
                <w:sz w:val="24"/>
                <w:szCs w:val="24"/>
              </w:rPr>
              <w:t>****(USE IN ALL CONTRACTS THAT WILL INCLUDE THE GOVERNMENT PROPERTY ARTICLE)****</w:t>
            </w:r>
          </w:p>
        </w:tc>
      </w:tr>
    </w:tbl>
    <w:p w14:paraId="4CA25F77" w14:textId="77777777" w:rsidR="00D9531E" w:rsidRPr="00D9531E" w:rsidRDefault="00D9531E" w:rsidP="00D9531E">
      <w:pPr>
        <w:spacing w:before="25" w:after="25" w:line="240" w:lineRule="auto"/>
        <w:ind w:left="360"/>
        <w:rPr>
          <w:rFonts w:ascii="Calibri" w:eastAsia="Calibri" w:hAnsi="Calibri" w:cs="Times New Roman"/>
          <w:sz w:val="24"/>
          <w:szCs w:val="24"/>
        </w:rPr>
      </w:pPr>
      <w:r w:rsidRPr="00D9531E">
        <w:rPr>
          <w:rFonts w:ascii="Calibri" w:eastAsia="Calibri" w:hAnsi="Calibri" w:cs="Times New Roman"/>
          <w:sz w:val="24"/>
          <w:szCs w:val="24"/>
        </w:rPr>
        <w:t>Notwithstanding the provisions outlined in the HHS Publication, "HHS Contracting Guide for Contract of Government Property," which is incorporated in this contract in paragraph a. above, the Contractor shall use the form entitled, "Report of Government Owned, Contractor Held Property" for submitting summary reports required under this contract, as directed by the Contracting Officer or his/her designee. This form is included as an attachment in SECTION J of this contract.</w:t>
      </w:r>
    </w:p>
    <w:p w14:paraId="0C352722" w14:textId="77777777" w:rsidR="00D9531E" w:rsidRPr="00D9531E" w:rsidRDefault="00D9531E" w:rsidP="00D9531E">
      <w:pPr>
        <w:keepNext/>
        <w:spacing w:before="100" w:after="0" w:line="240" w:lineRule="auto"/>
        <w:rPr>
          <w:rFonts w:ascii="Calibri" w:eastAsia="Calibri" w:hAnsi="Calibri" w:cs="Times New Roman"/>
          <w:sz w:val="24"/>
          <w:szCs w:val="24"/>
        </w:rPr>
      </w:pPr>
      <w:r w:rsidRPr="00D9531E">
        <w:rPr>
          <w:rFonts w:ascii="Calibri" w:eastAsia="Calibri" w:hAnsi="Calibri" w:cs="Times New Roman"/>
          <w:b/>
          <w:color w:val="CC0000"/>
          <w:sz w:val="24"/>
          <w:szCs w:val="24"/>
        </w:rPr>
        <w:t>204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D9531E" w:rsidRPr="00D9531E" w14:paraId="02D5C2F9" w14:textId="77777777" w:rsidTr="00E41A20">
        <w:trPr>
          <w:cantSplit/>
        </w:trPr>
        <w:tc>
          <w:tcPr>
            <w:tcW w:w="9700" w:type="dxa"/>
            <w:shd w:val="clear" w:color="auto" w:fill="F3F3F3"/>
          </w:tcPr>
          <w:p w14:paraId="6E2B0117" w14:textId="77777777" w:rsidR="00D9531E" w:rsidRPr="00D9531E" w:rsidRDefault="00D9531E" w:rsidP="00D9531E">
            <w:pPr>
              <w:spacing w:before="15" w:after="25" w:line="240" w:lineRule="auto"/>
              <w:rPr>
                <w:rFonts w:ascii="Calibri" w:eastAsia="Calibri" w:hAnsi="Calibri" w:cs="Times New Roman"/>
                <w:sz w:val="24"/>
                <w:szCs w:val="24"/>
              </w:rPr>
            </w:pPr>
            <w:r w:rsidRPr="00D9531E">
              <w:rPr>
                <w:rFonts w:ascii="Calibri" w:eastAsia="Calibri" w:hAnsi="Calibri" w:cs="Times New Roman"/>
                <w:sz w:val="24"/>
                <w:szCs w:val="24"/>
              </w:rPr>
              <w:t>****(THIS IS ONE OF SEVERAL PROPERTY SCHEDULES. SELECT THE PARAGRAPH c. WHICH IS MOST APPROPRIATE FOR THE INDIVIDUAL CONTRACT SITUATION.)****</w:t>
            </w:r>
          </w:p>
        </w:tc>
      </w:tr>
    </w:tbl>
    <w:p w14:paraId="5DA5886C" w14:textId="77777777" w:rsidR="00D9531E" w:rsidRPr="00D9531E" w:rsidRDefault="00D9531E" w:rsidP="00D9531E">
      <w:pPr>
        <w:spacing w:before="25" w:after="25" w:line="240" w:lineRule="auto"/>
        <w:ind w:left="360"/>
        <w:rPr>
          <w:rFonts w:ascii="Calibri" w:eastAsia="Calibri" w:hAnsi="Calibri" w:cs="Times New Roman"/>
          <w:sz w:val="24"/>
          <w:szCs w:val="24"/>
        </w:rPr>
      </w:pPr>
      <w:r w:rsidRPr="00D9531E">
        <w:rPr>
          <w:rFonts w:ascii="Calibri" w:eastAsia="Calibri" w:hAnsi="Calibri" w:cs="Times New Roman"/>
          <w:sz w:val="24"/>
          <w:szCs w:val="24"/>
        </w:rPr>
        <w:t xml:space="preserve"> </w:t>
      </w:r>
      <w:r w:rsidRPr="00D9531E">
        <w:rPr>
          <w:rFonts w:ascii="Calibri" w:eastAsia="Calibri" w:hAnsi="Calibri" w:cs="Times New Roman"/>
          <w:b/>
          <w:sz w:val="24"/>
          <w:szCs w:val="24"/>
        </w:rPr>
        <w:t>Contractor-Acquired Government Property - Schedule I-A</w:t>
      </w:r>
      <w:r w:rsidRPr="00D9531E">
        <w:rPr>
          <w:rFonts w:ascii="Calibri" w:eastAsia="Calibri" w:hAnsi="Calibri" w:cs="Times New Roman"/>
          <w:sz w:val="24"/>
          <w:szCs w:val="24"/>
        </w:rPr>
        <w:t xml:space="preserve"> </w:t>
      </w:r>
      <w:r w:rsidRPr="00D9531E">
        <w:rPr>
          <w:rFonts w:ascii="Calibri" w:eastAsia="Calibri" w:hAnsi="Calibri" w:cs="Times New Roman"/>
          <w:sz w:val="24"/>
          <w:szCs w:val="24"/>
        </w:rPr>
        <w:br/>
      </w:r>
      <w:r w:rsidRPr="00D9531E">
        <w:rPr>
          <w:rFonts w:ascii="Calibri" w:eastAsia="Calibri" w:hAnsi="Calibri" w:cs="Times New Roman"/>
          <w:sz w:val="24"/>
          <w:szCs w:val="24"/>
        </w:rPr>
        <w:br/>
        <w:t>Pursuant to the clause, GOVERNMENT PROPERTY, incorporated in this contract, the Contractor is hereby authorized to acquire the property listed in the attached Schedule I-A for use in direct performance of the contract.  Schedule I-A is included as an attachment in SECTION J of this contract.</w:t>
      </w:r>
    </w:p>
    <w:p w14:paraId="326F7965" w14:textId="77777777" w:rsidR="00D9531E" w:rsidRPr="00D9531E" w:rsidRDefault="00D9531E" w:rsidP="00D9531E">
      <w:pPr>
        <w:keepNext/>
        <w:spacing w:before="100" w:after="0" w:line="240" w:lineRule="auto"/>
        <w:rPr>
          <w:rFonts w:ascii="Calibri" w:eastAsia="Calibri" w:hAnsi="Calibri" w:cs="Times New Roman"/>
          <w:sz w:val="24"/>
          <w:szCs w:val="24"/>
        </w:rPr>
      </w:pPr>
      <w:r w:rsidRPr="00D9531E">
        <w:rPr>
          <w:rFonts w:ascii="Calibri" w:eastAsia="Calibri" w:hAnsi="Calibri" w:cs="Times New Roman"/>
          <w:b/>
          <w:color w:val="CC0000"/>
          <w:sz w:val="24"/>
          <w:szCs w:val="24"/>
        </w:rPr>
        <w:t>205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D9531E" w:rsidRPr="00D9531E" w14:paraId="45F6BDF4" w14:textId="77777777" w:rsidTr="00E41A20">
        <w:trPr>
          <w:cantSplit/>
        </w:trPr>
        <w:tc>
          <w:tcPr>
            <w:tcW w:w="9700" w:type="dxa"/>
            <w:shd w:val="clear" w:color="auto" w:fill="F3F3F3"/>
          </w:tcPr>
          <w:p w14:paraId="7990E038" w14:textId="77777777" w:rsidR="00D9531E" w:rsidRPr="00D9531E" w:rsidRDefault="00D9531E" w:rsidP="00D9531E">
            <w:pPr>
              <w:spacing w:before="15" w:after="25" w:line="240" w:lineRule="auto"/>
              <w:rPr>
                <w:rFonts w:ascii="Calibri" w:eastAsia="Calibri" w:hAnsi="Calibri" w:cs="Times New Roman"/>
                <w:sz w:val="24"/>
                <w:szCs w:val="24"/>
              </w:rPr>
            </w:pPr>
            <w:r w:rsidRPr="00D9531E">
              <w:rPr>
                <w:rFonts w:ascii="Calibri" w:eastAsia="Calibri" w:hAnsi="Calibri" w:cs="Times New Roman"/>
                <w:sz w:val="24"/>
                <w:szCs w:val="24"/>
              </w:rPr>
              <w:t>****(THIS IS ONE OF SEVERAL PROPERTY SCHEDULES. SELECT THE PARAGRAPH c. WHICH IS MOST APPROPRIATE FOR THE INDIVIDUAL CONTRACT SITUATION.)****</w:t>
            </w:r>
          </w:p>
        </w:tc>
      </w:tr>
    </w:tbl>
    <w:p w14:paraId="25E20BFD" w14:textId="77777777" w:rsidR="00D9531E" w:rsidRPr="00D9531E" w:rsidRDefault="00D9531E" w:rsidP="00D9531E">
      <w:pPr>
        <w:spacing w:before="25" w:after="25" w:line="240" w:lineRule="auto"/>
        <w:ind w:left="360"/>
        <w:rPr>
          <w:rFonts w:ascii="Calibri" w:eastAsia="Calibri" w:hAnsi="Calibri" w:cs="Times New Roman"/>
          <w:sz w:val="24"/>
          <w:szCs w:val="24"/>
        </w:rPr>
      </w:pPr>
      <w:r w:rsidRPr="00D9531E">
        <w:rPr>
          <w:rFonts w:ascii="Calibri" w:eastAsia="Calibri" w:hAnsi="Calibri" w:cs="Times New Roman"/>
          <w:sz w:val="24"/>
          <w:szCs w:val="24"/>
        </w:rPr>
        <w:t xml:space="preserve"> </w:t>
      </w:r>
      <w:r w:rsidRPr="00D9531E">
        <w:rPr>
          <w:rFonts w:ascii="Calibri" w:eastAsia="Calibri" w:hAnsi="Calibri" w:cs="Times New Roman"/>
          <w:b/>
          <w:sz w:val="24"/>
          <w:szCs w:val="24"/>
        </w:rPr>
        <w:t>Contractor-Acquired Government Property - Schedule I-B</w:t>
      </w:r>
      <w:r w:rsidRPr="00D9531E">
        <w:rPr>
          <w:rFonts w:ascii="Calibri" w:eastAsia="Calibri" w:hAnsi="Calibri" w:cs="Times New Roman"/>
          <w:sz w:val="24"/>
          <w:szCs w:val="24"/>
        </w:rPr>
        <w:t xml:space="preserve"> </w:t>
      </w:r>
      <w:r w:rsidRPr="00D9531E">
        <w:rPr>
          <w:rFonts w:ascii="Calibri" w:eastAsia="Calibri" w:hAnsi="Calibri" w:cs="Times New Roman"/>
          <w:sz w:val="24"/>
          <w:szCs w:val="24"/>
        </w:rPr>
        <w:br/>
      </w:r>
      <w:r w:rsidRPr="00D9531E">
        <w:rPr>
          <w:rFonts w:ascii="Calibri" w:eastAsia="Calibri" w:hAnsi="Calibri" w:cs="Times New Roman"/>
          <w:sz w:val="24"/>
          <w:szCs w:val="24"/>
        </w:rPr>
        <w:br/>
        <w:t xml:space="preserve">Pursuant to the clause, GOVERNMENT PROPERTY, incorporated in this contract, the Contractor will be authorized to acquire the property listed in the attached Schedule I-B for use in direct performance of the contract, following receipt of the Contracting Officer's </w:t>
      </w:r>
      <w:r w:rsidRPr="00D9531E">
        <w:rPr>
          <w:rFonts w:ascii="Calibri" w:eastAsia="Calibri" w:hAnsi="Calibri" w:cs="Times New Roman"/>
          <w:sz w:val="24"/>
          <w:szCs w:val="24"/>
        </w:rPr>
        <w:lastRenderedPageBreak/>
        <w:t>written approval, based on contractor-furnished prices and evidence of competition.  Schedule I-B is included as an attachment in SECTION J of this contract.</w:t>
      </w:r>
    </w:p>
    <w:p w14:paraId="6BF2B449" w14:textId="77777777" w:rsidR="00D9531E" w:rsidRPr="00D9531E" w:rsidRDefault="00D9531E" w:rsidP="00D9531E">
      <w:pPr>
        <w:keepNext/>
        <w:spacing w:before="100" w:after="0" w:line="240" w:lineRule="auto"/>
        <w:rPr>
          <w:rFonts w:ascii="Calibri" w:eastAsia="Calibri" w:hAnsi="Calibri" w:cs="Times New Roman"/>
          <w:sz w:val="24"/>
          <w:szCs w:val="24"/>
        </w:rPr>
      </w:pPr>
      <w:r w:rsidRPr="00D9531E">
        <w:rPr>
          <w:rFonts w:ascii="Calibri" w:eastAsia="Calibri" w:hAnsi="Calibri" w:cs="Times New Roman"/>
          <w:b/>
          <w:color w:val="CC0000"/>
          <w:sz w:val="24"/>
          <w:szCs w:val="24"/>
        </w:rPr>
        <w:t>206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D9531E" w:rsidRPr="00D9531E" w14:paraId="3B6160CD" w14:textId="77777777" w:rsidTr="00E41A20">
        <w:trPr>
          <w:cantSplit/>
        </w:trPr>
        <w:tc>
          <w:tcPr>
            <w:tcW w:w="9700" w:type="dxa"/>
            <w:shd w:val="clear" w:color="auto" w:fill="F3F3F3"/>
          </w:tcPr>
          <w:p w14:paraId="58FB4A61" w14:textId="77777777" w:rsidR="00D9531E" w:rsidRPr="00D9531E" w:rsidRDefault="00D9531E" w:rsidP="00D9531E">
            <w:pPr>
              <w:spacing w:before="15" w:after="25" w:line="240" w:lineRule="auto"/>
              <w:rPr>
                <w:rFonts w:ascii="Calibri" w:eastAsia="Calibri" w:hAnsi="Calibri" w:cs="Times New Roman"/>
                <w:sz w:val="24"/>
                <w:szCs w:val="24"/>
              </w:rPr>
            </w:pPr>
            <w:r w:rsidRPr="00D9531E">
              <w:rPr>
                <w:rFonts w:ascii="Calibri" w:eastAsia="Calibri" w:hAnsi="Calibri" w:cs="Times New Roman"/>
                <w:sz w:val="24"/>
                <w:szCs w:val="24"/>
              </w:rPr>
              <w:t>****(THIS IS ONE OF SEVERAL PROPERTY SCHEDULES. SELECT THE PARAGRAPH c. WHICH IS MOST APPROPRIATE FOR THE INDIVIDUAL CONTRACT SITUATION.)****</w:t>
            </w:r>
          </w:p>
        </w:tc>
      </w:tr>
    </w:tbl>
    <w:p w14:paraId="21CB7217" w14:textId="77777777" w:rsidR="00D9531E" w:rsidRPr="00D9531E" w:rsidRDefault="00D9531E" w:rsidP="00D9531E">
      <w:pPr>
        <w:spacing w:before="25" w:after="25" w:line="240" w:lineRule="auto"/>
        <w:ind w:left="360"/>
        <w:rPr>
          <w:rFonts w:ascii="Calibri" w:eastAsia="Calibri" w:hAnsi="Calibri" w:cs="Times New Roman"/>
          <w:sz w:val="24"/>
          <w:szCs w:val="24"/>
        </w:rPr>
      </w:pPr>
      <w:r w:rsidRPr="00D9531E">
        <w:rPr>
          <w:rFonts w:ascii="Calibri" w:eastAsia="Calibri" w:hAnsi="Calibri" w:cs="Times New Roman"/>
          <w:sz w:val="24"/>
          <w:szCs w:val="24"/>
        </w:rPr>
        <w:t xml:space="preserve"> </w:t>
      </w:r>
      <w:r w:rsidRPr="00D9531E">
        <w:rPr>
          <w:rFonts w:ascii="Calibri" w:eastAsia="Calibri" w:hAnsi="Calibri" w:cs="Times New Roman"/>
          <w:b/>
          <w:sz w:val="24"/>
          <w:szCs w:val="24"/>
        </w:rPr>
        <w:t>Government Furnished Property - Schedule II-A</w:t>
      </w:r>
      <w:r w:rsidRPr="00D9531E">
        <w:rPr>
          <w:rFonts w:ascii="Calibri" w:eastAsia="Calibri" w:hAnsi="Calibri" w:cs="Times New Roman"/>
          <w:sz w:val="24"/>
          <w:szCs w:val="24"/>
        </w:rPr>
        <w:t xml:space="preserve"> </w:t>
      </w:r>
      <w:r w:rsidRPr="00D9531E">
        <w:rPr>
          <w:rFonts w:ascii="Calibri" w:eastAsia="Calibri" w:hAnsi="Calibri" w:cs="Times New Roman"/>
          <w:sz w:val="24"/>
          <w:szCs w:val="24"/>
        </w:rPr>
        <w:br/>
      </w:r>
      <w:r w:rsidRPr="00D9531E">
        <w:rPr>
          <w:rFonts w:ascii="Calibri" w:eastAsia="Calibri" w:hAnsi="Calibri" w:cs="Times New Roman"/>
          <w:sz w:val="24"/>
          <w:szCs w:val="24"/>
        </w:rPr>
        <w:br/>
        <w:t xml:space="preserve">Pursuant to the clause, GOVERNMENT PROPERTY, incorporated in this contract, the Contractor is hereby authorized to retain custody of the property listed in the attached Schedule II-A for use in direct performance of this contract. Accountability for the items listed in Schedule II-A is hereby transferred to this contract from predecessor Contract No. </w:t>
      </w:r>
      <w:r w:rsidRPr="00D9531E">
        <w:rPr>
          <w:rFonts w:ascii="Calibri" w:eastAsia="Calibri" w:hAnsi="Calibri" w:cs="Times New Roman"/>
          <w:sz w:val="24"/>
          <w:szCs w:val="24"/>
          <w:u w:val="single"/>
        </w:rPr>
        <w:t>                 </w:t>
      </w:r>
      <w:r w:rsidRPr="00D9531E">
        <w:rPr>
          <w:rFonts w:ascii="Calibri" w:eastAsia="Calibri" w:hAnsi="Calibri" w:cs="Times New Roman"/>
          <w:sz w:val="24"/>
          <w:szCs w:val="24"/>
        </w:rPr>
        <w:t xml:space="preserve"> , under which these items were provided by the Government. Title to this property shall remain in the Government.  Schedule II-A is included as an attachment in SECTION J of this contract.</w:t>
      </w:r>
    </w:p>
    <w:p w14:paraId="14E49920" w14:textId="77777777" w:rsidR="00D9531E" w:rsidRPr="00D9531E" w:rsidRDefault="00D9531E" w:rsidP="00D9531E">
      <w:pPr>
        <w:keepNext/>
        <w:spacing w:before="100" w:after="0" w:line="240" w:lineRule="auto"/>
        <w:rPr>
          <w:rFonts w:ascii="Calibri" w:eastAsia="Calibri" w:hAnsi="Calibri" w:cs="Times New Roman"/>
          <w:sz w:val="24"/>
          <w:szCs w:val="24"/>
        </w:rPr>
      </w:pPr>
      <w:r w:rsidRPr="00D9531E">
        <w:rPr>
          <w:rFonts w:ascii="Calibri" w:eastAsia="Calibri" w:hAnsi="Calibri" w:cs="Times New Roman"/>
          <w:b/>
          <w:color w:val="CC0000"/>
          <w:sz w:val="24"/>
          <w:szCs w:val="24"/>
        </w:rPr>
        <w:t>207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D9531E" w:rsidRPr="00D9531E" w14:paraId="5E80068E" w14:textId="77777777" w:rsidTr="00E41A20">
        <w:trPr>
          <w:cantSplit/>
        </w:trPr>
        <w:tc>
          <w:tcPr>
            <w:tcW w:w="9700" w:type="dxa"/>
            <w:shd w:val="clear" w:color="auto" w:fill="F3F3F3"/>
          </w:tcPr>
          <w:p w14:paraId="20D32004" w14:textId="77777777" w:rsidR="00D9531E" w:rsidRPr="00D9531E" w:rsidRDefault="00D9531E" w:rsidP="00D9531E">
            <w:pPr>
              <w:spacing w:before="15" w:after="25" w:line="240" w:lineRule="auto"/>
              <w:rPr>
                <w:rFonts w:ascii="Calibri" w:eastAsia="Calibri" w:hAnsi="Calibri" w:cs="Times New Roman"/>
                <w:sz w:val="24"/>
                <w:szCs w:val="24"/>
              </w:rPr>
            </w:pPr>
            <w:r w:rsidRPr="00D9531E">
              <w:rPr>
                <w:rFonts w:ascii="Calibri" w:eastAsia="Calibri" w:hAnsi="Calibri" w:cs="Times New Roman"/>
                <w:sz w:val="24"/>
                <w:szCs w:val="24"/>
              </w:rPr>
              <w:t>****(THIS IS ONE OF SEVERAL PROPERTY SCHEDULES. SELECT THE PARAGRAPH c. WHICH IS MOST APPROPRIATE FOR THE INDIVIDUAL CONTRACT SITUATION.)****</w:t>
            </w:r>
          </w:p>
        </w:tc>
      </w:tr>
    </w:tbl>
    <w:p w14:paraId="70884BE7" w14:textId="77777777" w:rsidR="00D9531E" w:rsidRPr="00D9531E" w:rsidRDefault="00D9531E" w:rsidP="00D9531E">
      <w:pPr>
        <w:spacing w:before="25" w:after="25" w:line="240" w:lineRule="auto"/>
        <w:ind w:left="360"/>
        <w:rPr>
          <w:rFonts w:ascii="Calibri" w:eastAsia="Calibri" w:hAnsi="Calibri" w:cs="Times New Roman"/>
          <w:sz w:val="24"/>
          <w:szCs w:val="24"/>
        </w:rPr>
      </w:pPr>
      <w:r w:rsidRPr="00D9531E">
        <w:rPr>
          <w:rFonts w:ascii="Calibri" w:eastAsia="Calibri" w:hAnsi="Calibri" w:cs="Times New Roman"/>
          <w:sz w:val="24"/>
          <w:szCs w:val="24"/>
        </w:rPr>
        <w:t xml:space="preserve"> </w:t>
      </w:r>
      <w:r w:rsidRPr="00D9531E">
        <w:rPr>
          <w:rFonts w:ascii="Calibri" w:eastAsia="Calibri" w:hAnsi="Calibri" w:cs="Times New Roman"/>
          <w:b/>
          <w:sz w:val="24"/>
          <w:szCs w:val="24"/>
        </w:rPr>
        <w:t>Property Acquired Under Predecessor Contract - Schedule II-A</w:t>
      </w:r>
      <w:r w:rsidRPr="00D9531E">
        <w:rPr>
          <w:rFonts w:ascii="Calibri" w:eastAsia="Calibri" w:hAnsi="Calibri" w:cs="Times New Roman"/>
          <w:sz w:val="24"/>
          <w:szCs w:val="24"/>
        </w:rPr>
        <w:t xml:space="preserve"> </w:t>
      </w:r>
      <w:r w:rsidRPr="00D9531E">
        <w:rPr>
          <w:rFonts w:ascii="Calibri" w:eastAsia="Calibri" w:hAnsi="Calibri" w:cs="Times New Roman"/>
          <w:sz w:val="24"/>
          <w:szCs w:val="24"/>
        </w:rPr>
        <w:br/>
      </w:r>
      <w:r w:rsidRPr="00D9531E">
        <w:rPr>
          <w:rFonts w:ascii="Calibri" w:eastAsia="Calibri" w:hAnsi="Calibri" w:cs="Times New Roman"/>
          <w:sz w:val="24"/>
          <w:szCs w:val="24"/>
        </w:rPr>
        <w:br/>
        <w:t xml:space="preserve">Pursuant to the clause, GOVERNMENT PROPERTY, incorporated in this contract, the Contractor is hereby authorized to retain custody of all Government Property acquired or furnished under predecessor Contract No.  </w:t>
      </w:r>
      <w:r w:rsidRPr="00D9531E">
        <w:rPr>
          <w:rFonts w:ascii="Calibri" w:eastAsia="Calibri" w:hAnsi="Calibri" w:cs="Times New Roman"/>
          <w:sz w:val="24"/>
          <w:szCs w:val="24"/>
          <w:u w:val="single"/>
        </w:rPr>
        <w:t>                 </w:t>
      </w:r>
      <w:r w:rsidRPr="00D9531E">
        <w:rPr>
          <w:rFonts w:ascii="Calibri" w:eastAsia="Calibri" w:hAnsi="Calibri" w:cs="Times New Roman"/>
          <w:sz w:val="24"/>
          <w:szCs w:val="24"/>
        </w:rPr>
        <w:t xml:space="preserve"> for use in direct performance of this contract. Accountability for the items is hereby authorized to be transferred to this contract from the predecessor contract. Upon completion of each contract, the Contractor agrees to furnish to the Contracting Officer, without delay, the inventory schedule covering all Government Property furnished or acquired for use in the performance of the predecessor contract as provided by the clause, GOVERNMENT PROPERTY, of that contract and the instructions contained in HHS Publication entitled, "HHS Contracting Guide for Contract of Government Property."  Schedule II-A is included as an attachment in SECTION J of this contract.</w:t>
      </w:r>
    </w:p>
    <w:p w14:paraId="37D4C059" w14:textId="77777777" w:rsidR="00D9531E" w:rsidRPr="00D9531E" w:rsidRDefault="00D9531E" w:rsidP="00D9531E">
      <w:pPr>
        <w:keepNext/>
        <w:spacing w:before="100" w:after="0" w:line="240" w:lineRule="auto"/>
        <w:rPr>
          <w:rFonts w:ascii="Calibri" w:eastAsia="Calibri" w:hAnsi="Calibri" w:cs="Times New Roman"/>
          <w:sz w:val="24"/>
          <w:szCs w:val="24"/>
        </w:rPr>
      </w:pPr>
      <w:r w:rsidRPr="00D9531E">
        <w:rPr>
          <w:rFonts w:ascii="Calibri" w:eastAsia="Calibri" w:hAnsi="Calibri" w:cs="Times New Roman"/>
          <w:b/>
          <w:color w:val="CC0000"/>
          <w:sz w:val="24"/>
          <w:szCs w:val="24"/>
        </w:rPr>
        <w:t>208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D9531E" w:rsidRPr="00D9531E" w14:paraId="7EBB1711" w14:textId="77777777" w:rsidTr="00E41A20">
        <w:trPr>
          <w:cantSplit/>
        </w:trPr>
        <w:tc>
          <w:tcPr>
            <w:tcW w:w="9700" w:type="dxa"/>
            <w:shd w:val="clear" w:color="auto" w:fill="F3F3F3"/>
          </w:tcPr>
          <w:p w14:paraId="77E3F1AB" w14:textId="77777777" w:rsidR="00D9531E" w:rsidRPr="00D9531E" w:rsidRDefault="00D9531E" w:rsidP="00D9531E">
            <w:pPr>
              <w:spacing w:before="15" w:after="25" w:line="240" w:lineRule="auto"/>
              <w:rPr>
                <w:rFonts w:ascii="Calibri" w:eastAsia="Calibri" w:hAnsi="Calibri" w:cs="Times New Roman"/>
                <w:sz w:val="24"/>
                <w:szCs w:val="24"/>
              </w:rPr>
            </w:pPr>
            <w:r w:rsidRPr="00D9531E">
              <w:rPr>
                <w:rFonts w:ascii="Calibri" w:eastAsia="Calibri" w:hAnsi="Calibri" w:cs="Times New Roman"/>
                <w:sz w:val="24"/>
                <w:szCs w:val="24"/>
              </w:rPr>
              <w:t>****(THIS IS ONE OF SEVERAL PROPERTY SCHEDULES. SELECT THE PARAGRAPH c. WHICH IS MOST APPROPRIATE FOR THE INDIVIDUAL CONTRACT SITUATION.)****</w:t>
            </w:r>
          </w:p>
        </w:tc>
      </w:tr>
    </w:tbl>
    <w:p w14:paraId="6A70E162" w14:textId="77777777" w:rsidR="00D9531E" w:rsidRPr="00D9531E" w:rsidRDefault="00D9531E" w:rsidP="00D9531E">
      <w:pPr>
        <w:spacing w:before="25" w:after="25" w:line="240" w:lineRule="auto"/>
        <w:ind w:left="360"/>
        <w:rPr>
          <w:rFonts w:ascii="Calibri" w:eastAsia="Calibri" w:hAnsi="Calibri" w:cs="Times New Roman"/>
          <w:sz w:val="24"/>
          <w:szCs w:val="24"/>
        </w:rPr>
      </w:pPr>
      <w:r w:rsidRPr="00D9531E">
        <w:rPr>
          <w:rFonts w:ascii="Calibri" w:eastAsia="Calibri" w:hAnsi="Calibri" w:cs="Times New Roman"/>
          <w:sz w:val="24"/>
          <w:szCs w:val="24"/>
        </w:rPr>
        <w:t xml:space="preserve"> </w:t>
      </w:r>
      <w:r w:rsidRPr="00D9531E">
        <w:rPr>
          <w:rFonts w:ascii="Calibri" w:eastAsia="Calibri" w:hAnsi="Calibri" w:cs="Times New Roman"/>
          <w:b/>
          <w:sz w:val="24"/>
          <w:szCs w:val="24"/>
        </w:rPr>
        <w:t>Government Furnished Property - Schedule II-B</w:t>
      </w:r>
      <w:r w:rsidRPr="00D9531E">
        <w:rPr>
          <w:rFonts w:ascii="Calibri" w:eastAsia="Calibri" w:hAnsi="Calibri" w:cs="Times New Roman"/>
          <w:sz w:val="24"/>
          <w:szCs w:val="24"/>
        </w:rPr>
        <w:t xml:space="preserve"> </w:t>
      </w:r>
      <w:r w:rsidRPr="00D9531E">
        <w:rPr>
          <w:rFonts w:ascii="Calibri" w:eastAsia="Calibri" w:hAnsi="Calibri" w:cs="Times New Roman"/>
          <w:sz w:val="24"/>
          <w:szCs w:val="24"/>
        </w:rPr>
        <w:br/>
      </w:r>
      <w:r w:rsidRPr="00D9531E">
        <w:rPr>
          <w:rFonts w:ascii="Calibri" w:eastAsia="Calibri" w:hAnsi="Calibri" w:cs="Times New Roman"/>
          <w:sz w:val="24"/>
          <w:szCs w:val="24"/>
        </w:rPr>
        <w:br/>
        <w:t xml:space="preserve">Pursuant to the clause, GOVERNMENT PROPERTY, incorporated in this contract, the Government  </w:t>
      </w:r>
      <w:r w:rsidRPr="00D9531E">
        <w:rPr>
          <w:rFonts w:ascii="Calibri" w:eastAsia="Calibri" w:hAnsi="Calibri" w:cs="Times New Roman"/>
          <w:sz w:val="24"/>
          <w:szCs w:val="24"/>
          <w:u w:val="single"/>
        </w:rPr>
        <w:t xml:space="preserve">[Agrees to </w:t>
      </w:r>
      <w:proofErr w:type="gramStart"/>
      <w:r w:rsidRPr="00D9531E">
        <w:rPr>
          <w:rFonts w:ascii="Calibri" w:eastAsia="Calibri" w:hAnsi="Calibri" w:cs="Times New Roman"/>
          <w:sz w:val="24"/>
          <w:szCs w:val="24"/>
          <w:u w:val="single"/>
        </w:rPr>
        <w:t>Furnish/Has</w:t>
      </w:r>
      <w:proofErr w:type="gramEnd"/>
      <w:r w:rsidRPr="00D9531E">
        <w:rPr>
          <w:rFonts w:ascii="Calibri" w:eastAsia="Calibri" w:hAnsi="Calibri" w:cs="Times New Roman"/>
          <w:sz w:val="24"/>
          <w:szCs w:val="24"/>
          <w:u w:val="single"/>
        </w:rPr>
        <w:t xml:space="preserve"> Furnished]</w:t>
      </w:r>
      <w:r w:rsidRPr="00D9531E">
        <w:rPr>
          <w:rFonts w:ascii="Calibri" w:eastAsia="Calibri" w:hAnsi="Calibri" w:cs="Times New Roman"/>
          <w:sz w:val="24"/>
          <w:szCs w:val="24"/>
        </w:rPr>
        <w:t xml:space="preserve"> to the Contractor for use in direct performance of the contract, the items listed in Schedule II-B, included as an attachment in SECTION J of this contract.</w:t>
      </w:r>
    </w:p>
    <w:p w14:paraId="07835056" w14:textId="77777777" w:rsidR="00D9531E" w:rsidRPr="00D9531E" w:rsidRDefault="00D9531E" w:rsidP="00D9531E">
      <w:pPr>
        <w:keepNext/>
        <w:spacing w:before="100" w:after="0" w:line="240" w:lineRule="auto"/>
        <w:rPr>
          <w:rFonts w:ascii="Calibri" w:eastAsia="Calibri" w:hAnsi="Calibri" w:cs="Times New Roman"/>
          <w:sz w:val="24"/>
          <w:szCs w:val="24"/>
        </w:rPr>
      </w:pPr>
      <w:r w:rsidRPr="00D9531E">
        <w:rPr>
          <w:rFonts w:ascii="Calibri" w:eastAsia="Calibri" w:hAnsi="Calibri" w:cs="Times New Roman"/>
          <w:b/>
          <w:color w:val="CC0000"/>
          <w:sz w:val="24"/>
          <w:szCs w:val="24"/>
        </w:rPr>
        <w:lastRenderedPageBreak/>
        <w:t>209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D9531E" w:rsidRPr="00D9531E" w14:paraId="4685E22A" w14:textId="77777777" w:rsidTr="00E41A20">
        <w:trPr>
          <w:cantSplit/>
        </w:trPr>
        <w:tc>
          <w:tcPr>
            <w:tcW w:w="9700" w:type="dxa"/>
            <w:shd w:val="clear" w:color="auto" w:fill="F3F3F3"/>
          </w:tcPr>
          <w:p w14:paraId="53AD9DA7" w14:textId="77777777" w:rsidR="00D9531E" w:rsidRPr="00D9531E" w:rsidRDefault="00D9531E" w:rsidP="00D9531E">
            <w:pPr>
              <w:spacing w:before="15" w:after="25" w:line="240" w:lineRule="auto"/>
              <w:rPr>
                <w:rFonts w:ascii="Calibri" w:eastAsia="Calibri" w:hAnsi="Calibri" w:cs="Times New Roman"/>
                <w:sz w:val="24"/>
                <w:szCs w:val="24"/>
              </w:rPr>
            </w:pPr>
            <w:r w:rsidRPr="00D9531E">
              <w:rPr>
                <w:rFonts w:ascii="Calibri" w:eastAsia="Calibri" w:hAnsi="Calibri" w:cs="Times New Roman"/>
                <w:sz w:val="24"/>
                <w:szCs w:val="24"/>
              </w:rPr>
              <w:t xml:space="preserve">****(THIS IS ONE OF SEVERAL PROPERTY SCHEDULES TO BE USED IF THE CO DETERMINES THE CONTRACT IS FOR SCIENTIFIC RESEARCH WITH AN EDUCATIONAL INSTITUTION </w:t>
            </w:r>
            <w:r w:rsidRPr="00D9531E">
              <w:rPr>
                <w:rFonts w:ascii="Calibri" w:eastAsia="Calibri" w:hAnsi="Calibri" w:cs="Times New Roman"/>
                <w:b/>
                <w:sz w:val="24"/>
                <w:szCs w:val="24"/>
              </w:rPr>
              <w:t>OR</w:t>
            </w:r>
            <w:r w:rsidRPr="00D9531E">
              <w:rPr>
                <w:rFonts w:ascii="Calibri" w:eastAsia="Calibri" w:hAnsi="Calibri" w:cs="Times New Roman"/>
                <w:sz w:val="24"/>
                <w:szCs w:val="24"/>
              </w:rPr>
              <w:t xml:space="preserve"> WITH A NON-PROFIT ORGANIZATION WHOSE PRIMARY PURPOSE IS THE CONDUCT OF SCIENTIFIC RESEARCH, SELECT THE PARAGRAPH c. WHICH IS MOST APPROPRIATE FOR THE INDIVIDUAL CONTRACT SITUATION.)****</w:t>
            </w:r>
          </w:p>
        </w:tc>
      </w:tr>
    </w:tbl>
    <w:p w14:paraId="19423E93" w14:textId="77777777" w:rsidR="00D9531E" w:rsidRPr="00D9531E" w:rsidRDefault="00D9531E" w:rsidP="00D9531E">
      <w:pPr>
        <w:spacing w:before="25" w:after="25" w:line="240" w:lineRule="auto"/>
        <w:ind w:left="360"/>
        <w:rPr>
          <w:rFonts w:ascii="Calibri" w:eastAsia="Calibri" w:hAnsi="Calibri" w:cs="Times New Roman"/>
          <w:sz w:val="24"/>
          <w:szCs w:val="24"/>
        </w:rPr>
      </w:pPr>
      <w:r w:rsidRPr="00D9531E">
        <w:rPr>
          <w:rFonts w:ascii="Calibri" w:eastAsia="Calibri" w:hAnsi="Calibri" w:cs="Times New Roman"/>
          <w:sz w:val="24"/>
          <w:szCs w:val="24"/>
        </w:rPr>
        <w:t xml:space="preserve"> </w:t>
      </w:r>
      <w:r w:rsidRPr="00D9531E">
        <w:rPr>
          <w:rFonts w:ascii="Calibri" w:eastAsia="Calibri" w:hAnsi="Calibri" w:cs="Times New Roman"/>
          <w:b/>
          <w:sz w:val="24"/>
          <w:szCs w:val="24"/>
        </w:rPr>
        <w:t>Contractor-Acquired Government Property - Schedule I-A</w:t>
      </w:r>
      <w:r w:rsidRPr="00D9531E">
        <w:rPr>
          <w:rFonts w:ascii="Calibri" w:eastAsia="Calibri" w:hAnsi="Calibri" w:cs="Times New Roman"/>
          <w:sz w:val="24"/>
          <w:szCs w:val="24"/>
        </w:rPr>
        <w:t xml:space="preserve"> </w:t>
      </w:r>
      <w:r w:rsidRPr="00D9531E">
        <w:rPr>
          <w:rFonts w:ascii="Calibri" w:eastAsia="Calibri" w:hAnsi="Calibri" w:cs="Times New Roman"/>
          <w:sz w:val="24"/>
          <w:szCs w:val="24"/>
        </w:rPr>
        <w:br/>
      </w:r>
      <w:r w:rsidRPr="00D9531E">
        <w:rPr>
          <w:rFonts w:ascii="Calibri" w:eastAsia="Calibri" w:hAnsi="Calibri" w:cs="Times New Roman"/>
          <w:sz w:val="24"/>
          <w:szCs w:val="24"/>
        </w:rPr>
        <w:br/>
        <w:t>Pursuant to the clause, GOVERNMENT PROPERTY, incorporated in this contract, the Contractor is hereby authorized to acquire the property listed in the attached Schedule I-A for use in direct performance of the contract. This contract is for scientific research and is with a nonprofit institution whose primary purpose is the conduct of scientific research. Therefore, in accordance with the clause, GOVERNMENT PROPERTY, ALTERNATE II, title to equipment having an acquisition cost of less than $5,000 shall vest in the Contractor and title to equipment having an acquisition cost of $5,000 or more purchased with funds made available under the contract shall vest in the Contractor subject to the provisions of the clause, GOVERNMENT PROPERTY, ALTERNATE II; provided that the Government may direct transfer of the title to the Government or to a third party within twelve months after completion or termination of the contract. The transfer of title to such equipment to the Government or to a third party shall not be the basis for any claim against the Government by the Contractor.  Schedule I-A is included as an attachment in SECTION J of this contract.</w:t>
      </w:r>
    </w:p>
    <w:p w14:paraId="1D6754A9" w14:textId="77777777" w:rsidR="00D9531E" w:rsidRPr="00D9531E" w:rsidRDefault="00D9531E" w:rsidP="00D9531E">
      <w:pPr>
        <w:keepNext/>
        <w:spacing w:before="100" w:after="0" w:line="240" w:lineRule="auto"/>
        <w:rPr>
          <w:rFonts w:ascii="Calibri" w:eastAsia="Calibri" w:hAnsi="Calibri" w:cs="Times New Roman"/>
          <w:sz w:val="24"/>
          <w:szCs w:val="24"/>
        </w:rPr>
      </w:pPr>
      <w:r w:rsidRPr="00D9531E">
        <w:rPr>
          <w:rFonts w:ascii="Calibri" w:eastAsia="Calibri" w:hAnsi="Calibri" w:cs="Times New Roman"/>
          <w:b/>
          <w:color w:val="CC0000"/>
          <w:sz w:val="24"/>
          <w:szCs w:val="24"/>
        </w:rPr>
        <w:t>210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D9531E" w:rsidRPr="00D9531E" w14:paraId="2C48CDAC" w14:textId="77777777" w:rsidTr="00E41A20">
        <w:trPr>
          <w:cantSplit/>
        </w:trPr>
        <w:tc>
          <w:tcPr>
            <w:tcW w:w="9700" w:type="dxa"/>
            <w:shd w:val="clear" w:color="auto" w:fill="F3F3F3"/>
          </w:tcPr>
          <w:p w14:paraId="2027A745" w14:textId="77777777" w:rsidR="00D9531E" w:rsidRPr="00D9531E" w:rsidRDefault="00D9531E" w:rsidP="00D9531E">
            <w:pPr>
              <w:spacing w:before="15" w:after="25" w:line="240" w:lineRule="auto"/>
              <w:rPr>
                <w:rFonts w:ascii="Calibri" w:eastAsia="Calibri" w:hAnsi="Calibri" w:cs="Times New Roman"/>
                <w:sz w:val="24"/>
                <w:szCs w:val="24"/>
              </w:rPr>
            </w:pPr>
            <w:r w:rsidRPr="00D9531E">
              <w:rPr>
                <w:rFonts w:ascii="Calibri" w:eastAsia="Calibri" w:hAnsi="Calibri" w:cs="Times New Roman"/>
                <w:sz w:val="24"/>
                <w:szCs w:val="24"/>
              </w:rPr>
              <w:t xml:space="preserve">****(THIS IS ONE OF SEVERAL PROPERTY SCHEDULES TO BE USED IF THE CO DETERMINES THE CONTRACT IS FOR SCIENTIFIC RESEARCH WITH AN EDUCATIONAL INSTITUTION </w:t>
            </w:r>
            <w:r w:rsidRPr="00D9531E">
              <w:rPr>
                <w:rFonts w:ascii="Calibri" w:eastAsia="Calibri" w:hAnsi="Calibri" w:cs="Times New Roman"/>
                <w:b/>
                <w:sz w:val="24"/>
                <w:szCs w:val="24"/>
              </w:rPr>
              <w:t>OR</w:t>
            </w:r>
            <w:r w:rsidRPr="00D9531E">
              <w:rPr>
                <w:rFonts w:ascii="Calibri" w:eastAsia="Calibri" w:hAnsi="Calibri" w:cs="Times New Roman"/>
                <w:sz w:val="24"/>
                <w:szCs w:val="24"/>
              </w:rPr>
              <w:t xml:space="preserve"> WITH A NON-PROFIT ORGANIZATION WHOSE PRIMARY PURPOSE IS THE CONDUCT OF SCIENTIFIC RESEARCH, SELECT THE PARAGRAPH c. WHICH IS MOST APPROPRIATE FOR THE INDIVIDUAL CONTRACT SITUATION.)****</w:t>
            </w:r>
          </w:p>
        </w:tc>
      </w:tr>
    </w:tbl>
    <w:p w14:paraId="0006FD87" w14:textId="77777777" w:rsidR="00D9531E" w:rsidRPr="00D9531E" w:rsidRDefault="00D9531E" w:rsidP="00D9531E">
      <w:pPr>
        <w:spacing w:before="25" w:after="25" w:line="240" w:lineRule="auto"/>
        <w:ind w:left="360"/>
        <w:rPr>
          <w:rFonts w:ascii="Calibri" w:eastAsia="Calibri" w:hAnsi="Calibri" w:cs="Times New Roman"/>
          <w:sz w:val="24"/>
          <w:szCs w:val="24"/>
        </w:rPr>
      </w:pPr>
      <w:r w:rsidRPr="00D9531E">
        <w:rPr>
          <w:rFonts w:ascii="Calibri" w:eastAsia="Calibri" w:hAnsi="Calibri" w:cs="Times New Roman"/>
          <w:sz w:val="24"/>
          <w:szCs w:val="24"/>
        </w:rPr>
        <w:t xml:space="preserve"> </w:t>
      </w:r>
      <w:r w:rsidRPr="00D9531E">
        <w:rPr>
          <w:rFonts w:ascii="Calibri" w:eastAsia="Calibri" w:hAnsi="Calibri" w:cs="Times New Roman"/>
          <w:b/>
          <w:sz w:val="24"/>
          <w:szCs w:val="24"/>
        </w:rPr>
        <w:t>Contractor-Acquired Government Property - Schedule I-A</w:t>
      </w:r>
      <w:r w:rsidRPr="00D9531E">
        <w:rPr>
          <w:rFonts w:ascii="Calibri" w:eastAsia="Calibri" w:hAnsi="Calibri" w:cs="Times New Roman"/>
          <w:sz w:val="24"/>
          <w:szCs w:val="24"/>
        </w:rPr>
        <w:t xml:space="preserve"> </w:t>
      </w:r>
      <w:r w:rsidRPr="00D9531E">
        <w:rPr>
          <w:rFonts w:ascii="Calibri" w:eastAsia="Calibri" w:hAnsi="Calibri" w:cs="Times New Roman"/>
          <w:sz w:val="24"/>
          <w:szCs w:val="24"/>
        </w:rPr>
        <w:br/>
      </w:r>
      <w:r w:rsidRPr="00D9531E">
        <w:rPr>
          <w:rFonts w:ascii="Calibri" w:eastAsia="Calibri" w:hAnsi="Calibri" w:cs="Times New Roman"/>
          <w:sz w:val="24"/>
          <w:szCs w:val="24"/>
        </w:rPr>
        <w:br/>
        <w:t>Pursuant to the clause, GOVERNMENT PROPERTY, incorporated in this contract, the Contractor is hereby authorized to acquire the property listed in the attached Schedule I-A for use in direct performance of the contract. This contract is for scientific research and is with a nonprofit institution whose primary purpose is the conduct of scientific research. Therefore, in accordance with the clause, GOVERNMENT PROPERTY, ALTERNATE II, title to equipment having an acquisition cost of less than $5,000 purchased with funds available under the contract shall vest in the Contractor and title to equipment having an acquisition cost of $5,000 or more shall vest in the Government.  Schedule I-A is included as an attachment in SECTION J of this contract.</w:t>
      </w:r>
    </w:p>
    <w:p w14:paraId="2738E6CE" w14:textId="77777777" w:rsidR="00D9531E" w:rsidRPr="00D9531E" w:rsidRDefault="00D9531E" w:rsidP="00D9531E">
      <w:pPr>
        <w:keepNext/>
        <w:spacing w:before="100" w:after="0" w:line="240" w:lineRule="auto"/>
        <w:rPr>
          <w:rFonts w:ascii="Calibri" w:eastAsia="Calibri" w:hAnsi="Calibri" w:cs="Times New Roman"/>
          <w:sz w:val="24"/>
          <w:szCs w:val="24"/>
        </w:rPr>
      </w:pPr>
      <w:r w:rsidRPr="00D9531E">
        <w:rPr>
          <w:rFonts w:ascii="Calibri" w:eastAsia="Calibri" w:hAnsi="Calibri" w:cs="Times New Roman"/>
          <w:b/>
          <w:color w:val="CC0000"/>
          <w:sz w:val="24"/>
          <w:szCs w:val="24"/>
        </w:rPr>
        <w:lastRenderedPageBreak/>
        <w:t>211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D9531E" w:rsidRPr="00D9531E" w14:paraId="5DEA64A1" w14:textId="77777777" w:rsidTr="00E41A20">
        <w:trPr>
          <w:cantSplit/>
        </w:trPr>
        <w:tc>
          <w:tcPr>
            <w:tcW w:w="9700" w:type="dxa"/>
            <w:shd w:val="clear" w:color="auto" w:fill="F3F3F3"/>
          </w:tcPr>
          <w:p w14:paraId="4CFB409B" w14:textId="77777777" w:rsidR="00D9531E" w:rsidRPr="00D9531E" w:rsidRDefault="00D9531E" w:rsidP="00D9531E">
            <w:pPr>
              <w:spacing w:before="15" w:after="25" w:line="240" w:lineRule="auto"/>
              <w:rPr>
                <w:rFonts w:ascii="Calibri" w:eastAsia="Calibri" w:hAnsi="Calibri" w:cs="Times New Roman"/>
                <w:sz w:val="24"/>
                <w:szCs w:val="24"/>
              </w:rPr>
            </w:pPr>
            <w:r w:rsidRPr="00D9531E">
              <w:rPr>
                <w:rFonts w:ascii="Calibri" w:eastAsia="Calibri" w:hAnsi="Calibri" w:cs="Times New Roman"/>
                <w:sz w:val="24"/>
                <w:szCs w:val="24"/>
              </w:rPr>
              <w:t xml:space="preserve">****(THIS IS ONE OF SEVERAL PROPERTY SCHEDULES TO BE USED IF THE CO DETERMINES THE CONTRACT IS FOR SCIENTIFIC RESEARCH WITH AN EDUCATIONAL INSTITUTION </w:t>
            </w:r>
            <w:r w:rsidRPr="00D9531E">
              <w:rPr>
                <w:rFonts w:ascii="Calibri" w:eastAsia="Calibri" w:hAnsi="Calibri" w:cs="Times New Roman"/>
                <w:b/>
                <w:sz w:val="24"/>
                <w:szCs w:val="24"/>
              </w:rPr>
              <w:t>OR</w:t>
            </w:r>
            <w:r w:rsidRPr="00D9531E">
              <w:rPr>
                <w:rFonts w:ascii="Calibri" w:eastAsia="Calibri" w:hAnsi="Calibri" w:cs="Times New Roman"/>
                <w:sz w:val="24"/>
                <w:szCs w:val="24"/>
              </w:rPr>
              <w:t xml:space="preserve"> WITH A NON-PROFIT ORGANIZATION WHOSE PRIMARY PURPOSE IS THE CONDUCT OF SCIENTIFIC RESEARCH, SELECT THE PARAGRAPH c. WHICH IS MOST APPROPRIATE FOR THE INDIVIDUAL CONTRACT SITUATION.)****</w:t>
            </w:r>
          </w:p>
        </w:tc>
      </w:tr>
    </w:tbl>
    <w:p w14:paraId="04236B07" w14:textId="77777777" w:rsidR="00D9531E" w:rsidRPr="00D9531E" w:rsidRDefault="00D9531E" w:rsidP="00D9531E">
      <w:pPr>
        <w:spacing w:before="25" w:after="25" w:line="240" w:lineRule="auto"/>
        <w:ind w:left="360"/>
        <w:rPr>
          <w:rFonts w:ascii="Calibri" w:eastAsia="Calibri" w:hAnsi="Calibri" w:cs="Times New Roman"/>
          <w:sz w:val="24"/>
          <w:szCs w:val="24"/>
        </w:rPr>
      </w:pPr>
      <w:r w:rsidRPr="00D9531E">
        <w:rPr>
          <w:rFonts w:ascii="Calibri" w:eastAsia="Calibri" w:hAnsi="Calibri" w:cs="Times New Roman"/>
          <w:sz w:val="24"/>
          <w:szCs w:val="24"/>
        </w:rPr>
        <w:t xml:space="preserve"> </w:t>
      </w:r>
      <w:r w:rsidRPr="00D9531E">
        <w:rPr>
          <w:rFonts w:ascii="Calibri" w:eastAsia="Calibri" w:hAnsi="Calibri" w:cs="Times New Roman"/>
          <w:b/>
          <w:sz w:val="24"/>
          <w:szCs w:val="24"/>
        </w:rPr>
        <w:t>Contractor-Acquired Government Property - Schedule I-B</w:t>
      </w:r>
      <w:r w:rsidRPr="00D9531E">
        <w:rPr>
          <w:rFonts w:ascii="Calibri" w:eastAsia="Calibri" w:hAnsi="Calibri" w:cs="Times New Roman"/>
          <w:sz w:val="24"/>
          <w:szCs w:val="24"/>
        </w:rPr>
        <w:t xml:space="preserve"> </w:t>
      </w:r>
      <w:r w:rsidRPr="00D9531E">
        <w:rPr>
          <w:rFonts w:ascii="Calibri" w:eastAsia="Calibri" w:hAnsi="Calibri" w:cs="Times New Roman"/>
          <w:sz w:val="24"/>
          <w:szCs w:val="24"/>
        </w:rPr>
        <w:br/>
      </w:r>
      <w:r w:rsidRPr="00D9531E">
        <w:rPr>
          <w:rFonts w:ascii="Calibri" w:eastAsia="Calibri" w:hAnsi="Calibri" w:cs="Times New Roman"/>
          <w:sz w:val="24"/>
          <w:szCs w:val="24"/>
        </w:rPr>
        <w:br/>
        <w:t>Pursuant to the clause, GOVERNMENT PROPERTY, incorporated in this contract, the Contractor is hereby authorized to acquire the property listed in the attached Schedule I-B for use in direct performance of the contract, on receipt of the Contracting Officer's written approval, based on contractor-furnished prices and evidence of competition. This contract is for scientific research and is with a nonprofit institution whose primary purpose is the conduct of scientific research. Therefore, in accordance with the clause, GOVERNMENT PROPERTY, ALTERNATE II, title to equipment having an acquisition cost of less than $5,000 shall vest in the Contractor, and title to equipment having an acquisition of $5,000 or more purchased with funds made available under the contract shall vest in the Contractor subject to the provisions of the clause, GOVERNMENT PROPERTY, ALTERNATE II; provided that the Government may direct transfer of the title to the Government or to a third party within twelve months after completion or termination of the contract. The transfer of title to such equipment to the Government or to a third party shall not be the basis for any claim against the Government by the Contractor.  Schedule I-B is included as an attachment in SECTION J of this contract.</w:t>
      </w:r>
    </w:p>
    <w:p w14:paraId="5DCDACA7" w14:textId="77777777" w:rsidR="00D9531E" w:rsidRPr="00D9531E" w:rsidRDefault="00D9531E" w:rsidP="00D9531E">
      <w:pPr>
        <w:keepNext/>
        <w:spacing w:before="100" w:after="0" w:line="240" w:lineRule="auto"/>
        <w:rPr>
          <w:rFonts w:ascii="Calibri" w:eastAsia="Calibri" w:hAnsi="Calibri" w:cs="Times New Roman"/>
          <w:sz w:val="24"/>
          <w:szCs w:val="24"/>
        </w:rPr>
      </w:pPr>
      <w:r w:rsidRPr="00D9531E">
        <w:rPr>
          <w:rFonts w:ascii="Calibri" w:eastAsia="Calibri" w:hAnsi="Calibri" w:cs="Times New Roman"/>
          <w:b/>
          <w:color w:val="CC0000"/>
          <w:sz w:val="24"/>
          <w:szCs w:val="24"/>
        </w:rPr>
        <w:t>212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D9531E" w:rsidRPr="00D9531E" w14:paraId="6E7760E6" w14:textId="77777777" w:rsidTr="00E41A20">
        <w:trPr>
          <w:cantSplit/>
        </w:trPr>
        <w:tc>
          <w:tcPr>
            <w:tcW w:w="9700" w:type="dxa"/>
            <w:shd w:val="clear" w:color="auto" w:fill="F3F3F3"/>
          </w:tcPr>
          <w:p w14:paraId="36657CF4" w14:textId="77777777" w:rsidR="00D9531E" w:rsidRPr="00D9531E" w:rsidRDefault="00D9531E" w:rsidP="00D9531E">
            <w:pPr>
              <w:spacing w:before="15" w:after="25" w:line="240" w:lineRule="auto"/>
              <w:rPr>
                <w:rFonts w:ascii="Calibri" w:eastAsia="Calibri" w:hAnsi="Calibri" w:cs="Times New Roman"/>
                <w:sz w:val="24"/>
                <w:szCs w:val="24"/>
              </w:rPr>
            </w:pPr>
            <w:r w:rsidRPr="00D9531E">
              <w:rPr>
                <w:rFonts w:ascii="Calibri" w:eastAsia="Calibri" w:hAnsi="Calibri" w:cs="Times New Roman"/>
                <w:sz w:val="24"/>
                <w:szCs w:val="24"/>
              </w:rPr>
              <w:t xml:space="preserve">****(THIS IS ONE OF SEVERAL PROPERTY SCHEDULES TO BE USED IF THE CO DETERMINES THE CONTRACT IS FOR SCIENTIFIC RESEARCH WITH AN EDUCATIONAL INSTITUTION </w:t>
            </w:r>
            <w:r w:rsidRPr="00D9531E">
              <w:rPr>
                <w:rFonts w:ascii="Calibri" w:eastAsia="Calibri" w:hAnsi="Calibri" w:cs="Times New Roman"/>
                <w:b/>
                <w:sz w:val="24"/>
                <w:szCs w:val="24"/>
              </w:rPr>
              <w:t>OR</w:t>
            </w:r>
            <w:r w:rsidRPr="00D9531E">
              <w:rPr>
                <w:rFonts w:ascii="Calibri" w:eastAsia="Calibri" w:hAnsi="Calibri" w:cs="Times New Roman"/>
                <w:sz w:val="24"/>
                <w:szCs w:val="24"/>
              </w:rPr>
              <w:t xml:space="preserve"> WITH A NON-PROFIT ORGANIZATION WHOSE PRIMARY PURPOSE IS THE CONDUCT OF SCIENTIFIC RESEARCH, SELECT THE PARAGRAPH c. WHICH IS MOST APPROPRIATE FOR THE INDIVIDUAL CONTRACT SITUATION.)****</w:t>
            </w:r>
          </w:p>
        </w:tc>
      </w:tr>
    </w:tbl>
    <w:p w14:paraId="74CD4399" w14:textId="77777777" w:rsidR="00D9531E" w:rsidRPr="00D9531E" w:rsidRDefault="00D9531E" w:rsidP="00D9531E">
      <w:pPr>
        <w:spacing w:before="25" w:after="25" w:line="240" w:lineRule="auto"/>
        <w:ind w:left="360"/>
        <w:rPr>
          <w:rFonts w:ascii="Calibri" w:eastAsia="Calibri" w:hAnsi="Calibri" w:cs="Times New Roman"/>
          <w:sz w:val="24"/>
          <w:szCs w:val="24"/>
        </w:rPr>
      </w:pPr>
      <w:r w:rsidRPr="00D9531E">
        <w:rPr>
          <w:rFonts w:ascii="Calibri" w:eastAsia="Calibri" w:hAnsi="Calibri" w:cs="Times New Roman"/>
          <w:sz w:val="24"/>
          <w:szCs w:val="24"/>
        </w:rPr>
        <w:t xml:space="preserve"> </w:t>
      </w:r>
      <w:r w:rsidRPr="00D9531E">
        <w:rPr>
          <w:rFonts w:ascii="Calibri" w:eastAsia="Calibri" w:hAnsi="Calibri" w:cs="Times New Roman"/>
          <w:b/>
          <w:sz w:val="24"/>
          <w:szCs w:val="24"/>
        </w:rPr>
        <w:t>Contractor-Acquired Government Property - Schedule I-B</w:t>
      </w:r>
      <w:r w:rsidRPr="00D9531E">
        <w:rPr>
          <w:rFonts w:ascii="Calibri" w:eastAsia="Calibri" w:hAnsi="Calibri" w:cs="Times New Roman"/>
          <w:sz w:val="24"/>
          <w:szCs w:val="24"/>
        </w:rPr>
        <w:t xml:space="preserve"> </w:t>
      </w:r>
      <w:r w:rsidRPr="00D9531E">
        <w:rPr>
          <w:rFonts w:ascii="Calibri" w:eastAsia="Calibri" w:hAnsi="Calibri" w:cs="Times New Roman"/>
          <w:sz w:val="24"/>
          <w:szCs w:val="24"/>
        </w:rPr>
        <w:br/>
      </w:r>
      <w:r w:rsidRPr="00D9531E">
        <w:rPr>
          <w:rFonts w:ascii="Calibri" w:eastAsia="Calibri" w:hAnsi="Calibri" w:cs="Times New Roman"/>
          <w:sz w:val="24"/>
          <w:szCs w:val="24"/>
        </w:rPr>
        <w:br/>
        <w:t>Pursuant to the clause, GOVERNMENT PROPERTY, incorporated in this contract, the Contractor is hereby authorized to acquire the property listed in the attached Schedule I-B for use in direct performance of the contract, following receipt of the Contracting Officer's written approval, based on contractor-furnished prices and evidence of competition. This contract is for scientific research and is with a nonprofit institution whose primary purpose is the conduct of scientific research. Therefore, in accordance with the clause, GOVERNMENT PROPERTY, ALTERNATE II, title to equipment having an acquisition cost of less than $5,000 purchased with funds available under the contract shall vest in the Contractor and title to equipment having an acquisition cost of $5,000 or more shall vest in the Government.  Schedule I-B is included as an attachment in SECTION J of this contract.</w:t>
      </w:r>
    </w:p>
    <w:p w14:paraId="01A74217" w14:textId="77777777" w:rsidR="00D9531E" w:rsidRPr="00D9531E" w:rsidRDefault="00D9531E" w:rsidP="00D9531E">
      <w:pPr>
        <w:keepNext/>
        <w:spacing w:before="100" w:after="0" w:line="240" w:lineRule="auto"/>
        <w:rPr>
          <w:rFonts w:ascii="Calibri" w:eastAsia="Calibri" w:hAnsi="Calibri" w:cs="Times New Roman"/>
          <w:sz w:val="24"/>
          <w:szCs w:val="24"/>
        </w:rPr>
      </w:pPr>
      <w:r w:rsidRPr="00D9531E">
        <w:rPr>
          <w:rFonts w:ascii="Calibri" w:eastAsia="Calibri" w:hAnsi="Calibri" w:cs="Times New Roman"/>
          <w:b/>
          <w:color w:val="CC0000"/>
          <w:sz w:val="24"/>
          <w:szCs w:val="24"/>
        </w:rPr>
        <w:lastRenderedPageBreak/>
        <w:t>213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D9531E" w:rsidRPr="00D9531E" w14:paraId="752A9472" w14:textId="77777777" w:rsidTr="00E41A20">
        <w:trPr>
          <w:cantSplit/>
        </w:trPr>
        <w:tc>
          <w:tcPr>
            <w:tcW w:w="9700" w:type="dxa"/>
            <w:shd w:val="clear" w:color="auto" w:fill="F3F3F3"/>
          </w:tcPr>
          <w:p w14:paraId="089F296D" w14:textId="77777777" w:rsidR="00D9531E" w:rsidRPr="00D9531E" w:rsidRDefault="00D9531E" w:rsidP="00D9531E">
            <w:pPr>
              <w:spacing w:before="15" w:after="25" w:line="240" w:lineRule="auto"/>
              <w:rPr>
                <w:rFonts w:ascii="Calibri" w:eastAsia="Calibri" w:hAnsi="Calibri" w:cs="Times New Roman"/>
                <w:sz w:val="24"/>
                <w:szCs w:val="24"/>
              </w:rPr>
            </w:pPr>
            <w:r w:rsidRPr="00D9531E">
              <w:rPr>
                <w:rFonts w:ascii="Calibri" w:eastAsia="Calibri" w:hAnsi="Calibri" w:cs="Times New Roman"/>
                <w:sz w:val="24"/>
                <w:szCs w:val="24"/>
              </w:rPr>
              <w:t>****(EXCEPT AS NOTED BELOW, INCLUDE THE FOLLOWING ARTICLE IN: 1) ALL SOLICITATIONS AND CONTRACTS OVER THE SIMPLIFIED ACQUISITION THRESHOLD; 2) ORDERS, OVER THE SIMPLIFIED ACQUISITION THRESHOLD, PLACED AGAINST FEDERAL SUPPLY SCHEDULES, AND; 3) OTHER AGENCY CONTRACTS, SUCH AS GWACs AND MACs.</w:t>
            </w:r>
          </w:p>
          <w:p w14:paraId="5D04EF7F" w14:textId="77777777" w:rsidR="00D9531E" w:rsidRPr="00D9531E" w:rsidRDefault="00D9531E" w:rsidP="00D9531E">
            <w:pPr>
              <w:numPr>
                <w:ilvl w:val="0"/>
                <w:numId w:val="1"/>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 xml:space="preserve"> </w:t>
            </w:r>
            <w:r w:rsidRPr="00D9531E">
              <w:rPr>
                <w:rFonts w:ascii="Calibri" w:eastAsia="Calibri" w:hAnsi="Calibri" w:cs="Times New Roman"/>
                <w:b/>
                <w:sz w:val="24"/>
                <w:szCs w:val="24"/>
              </w:rPr>
              <w:t>FOR CONSTRUCTION CONTRACTS:</w:t>
            </w:r>
            <w:r w:rsidRPr="00D9531E">
              <w:rPr>
                <w:rFonts w:ascii="Calibri" w:eastAsia="Calibri" w:hAnsi="Calibri" w:cs="Times New Roman"/>
                <w:sz w:val="24"/>
                <w:szCs w:val="24"/>
              </w:rPr>
              <w:t xml:space="preserve">  INCLUDE IN SOLICITATIONS AND CONTRACTS OF $750,000 OR MORE. USE OF THIS ARTICLE MAY ALSO BE PREPARED FOR CONSTRUCTION SOLICITATIONS AND CONTRACTS BELOW $750,000.</w:t>
            </w:r>
          </w:p>
          <w:p w14:paraId="2164C99F" w14:textId="77777777" w:rsidR="00D9531E" w:rsidRPr="00D9531E" w:rsidRDefault="00D9531E" w:rsidP="00D9531E">
            <w:pPr>
              <w:numPr>
                <w:ilvl w:val="0"/>
                <w:numId w:val="1"/>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 xml:space="preserve"> </w:t>
            </w:r>
            <w:r w:rsidRPr="00D9531E">
              <w:rPr>
                <w:rFonts w:ascii="Calibri" w:eastAsia="Calibri" w:hAnsi="Calibri" w:cs="Times New Roman"/>
                <w:b/>
                <w:sz w:val="24"/>
                <w:szCs w:val="24"/>
              </w:rPr>
              <w:t>FOR ARCHITECT-ENGINEER SERVICES:</w:t>
            </w:r>
            <w:r w:rsidRPr="00D9531E">
              <w:rPr>
                <w:rFonts w:ascii="Calibri" w:eastAsia="Calibri" w:hAnsi="Calibri" w:cs="Times New Roman"/>
                <w:sz w:val="24"/>
                <w:szCs w:val="24"/>
              </w:rPr>
              <w:t xml:space="preserve">  INCLUDE IN SOLICITATIONS AND CONTRACTS OF $35,000 OR MORE. USE OF THIS ARTICLE MAY ALSO BE PREPARED FOR A&amp;E SOLICITATIONS AND CONTRACTS BELOW $35,000.)****</w:t>
            </w:r>
          </w:p>
          <w:p w14:paraId="329798E7" w14:textId="77777777" w:rsidR="00D9531E" w:rsidRPr="00D9531E" w:rsidRDefault="00D9531E" w:rsidP="00D9531E">
            <w:pPr>
              <w:spacing w:before="15" w:after="25" w:line="240" w:lineRule="auto"/>
              <w:rPr>
                <w:rFonts w:ascii="Calibri" w:eastAsia="Calibri" w:hAnsi="Calibri" w:cs="Times New Roman"/>
                <w:sz w:val="24"/>
                <w:szCs w:val="24"/>
              </w:rPr>
            </w:pPr>
            <w:r w:rsidRPr="00D9531E">
              <w:rPr>
                <w:rFonts w:ascii="Calibri" w:eastAsia="Calibri" w:hAnsi="Calibri" w:cs="Times New Roman"/>
                <w:sz w:val="24"/>
                <w:szCs w:val="24"/>
              </w:rPr>
              <w:t xml:space="preserve"> </w:t>
            </w:r>
            <w:r w:rsidRPr="00D9531E">
              <w:rPr>
                <w:rFonts w:ascii="Calibri" w:eastAsia="Calibri" w:hAnsi="Calibri" w:cs="Times New Roman"/>
                <w:b/>
                <w:sz w:val="24"/>
                <w:szCs w:val="24"/>
              </w:rPr>
              <w:t>Note:</w:t>
            </w:r>
            <w:r w:rsidRPr="00D9531E">
              <w:rPr>
                <w:rFonts w:ascii="Calibri" w:eastAsia="Calibri" w:hAnsi="Calibri" w:cs="Times New Roman"/>
                <w:sz w:val="24"/>
                <w:szCs w:val="24"/>
              </w:rPr>
              <w:t xml:space="preserve">  </w:t>
            </w:r>
            <w:r w:rsidRPr="00D9531E">
              <w:rPr>
                <w:rFonts w:ascii="Calibri" w:eastAsia="Calibri" w:hAnsi="Calibri" w:cs="Times New Roman"/>
                <w:i/>
                <w:sz w:val="24"/>
                <w:szCs w:val="24"/>
              </w:rPr>
              <w:t>COs shall not evaluate performance for contracts awarded under FAR Subpart 8.7., Acquisition from Nonprofit Agencies Employing People Who Are Blind or Severely Disabled. For additional information regarding preparation past performance evaluations, see FAR 42.1502.</w:t>
            </w:r>
            <w:r w:rsidRPr="00D9531E">
              <w:rPr>
                <w:rFonts w:ascii="Calibri" w:eastAsia="Calibri" w:hAnsi="Calibri" w:cs="Times New Roman"/>
                <w:sz w:val="24"/>
                <w:szCs w:val="24"/>
              </w:rPr>
              <w:t xml:space="preserve"> </w:t>
            </w:r>
          </w:p>
          <w:p w14:paraId="7CD19BF9" w14:textId="77777777" w:rsidR="00D9531E" w:rsidRPr="00D9531E" w:rsidRDefault="00D9531E" w:rsidP="00D9531E">
            <w:pPr>
              <w:spacing w:before="15" w:after="25" w:line="240" w:lineRule="auto"/>
              <w:rPr>
                <w:rFonts w:ascii="Calibri" w:eastAsia="Calibri" w:hAnsi="Calibri" w:cs="Times New Roman"/>
                <w:sz w:val="24"/>
                <w:szCs w:val="24"/>
              </w:rPr>
            </w:pPr>
            <w:r w:rsidRPr="00D9531E">
              <w:rPr>
                <w:rFonts w:ascii="Calibri" w:eastAsia="Calibri" w:hAnsi="Calibri" w:cs="Times New Roman"/>
                <w:sz w:val="24"/>
                <w:szCs w:val="24"/>
              </w:rPr>
              <w:t xml:space="preserve"> </w:t>
            </w:r>
            <w:r w:rsidRPr="00D9531E">
              <w:rPr>
                <w:rFonts w:ascii="Calibri" w:eastAsia="Calibri" w:hAnsi="Calibri" w:cs="Times New Roman"/>
                <w:b/>
                <w:sz w:val="24"/>
                <w:szCs w:val="24"/>
              </w:rPr>
              <w:t>ADDITIONAL INSTRUCTIONS TO COMPLETE THIS ARTICLE:</w:t>
            </w:r>
            <w:r w:rsidRPr="00D9531E">
              <w:rPr>
                <w:rFonts w:ascii="Calibri" w:eastAsia="Calibri" w:hAnsi="Calibri" w:cs="Times New Roman"/>
                <w:sz w:val="24"/>
                <w:szCs w:val="24"/>
              </w:rPr>
              <w:t xml:space="preserve"> </w:t>
            </w:r>
          </w:p>
          <w:p w14:paraId="1059994B" w14:textId="77777777" w:rsidR="00D9531E" w:rsidRPr="00D9531E" w:rsidRDefault="00D9531E" w:rsidP="00D9531E">
            <w:pPr>
              <w:numPr>
                <w:ilvl w:val="0"/>
                <w:numId w:val="1"/>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 xml:space="preserve"> </w:t>
            </w:r>
            <w:r w:rsidRPr="00D9531E">
              <w:rPr>
                <w:rFonts w:ascii="Calibri" w:eastAsia="Calibri" w:hAnsi="Calibri" w:cs="Times New Roman"/>
                <w:b/>
                <w:sz w:val="24"/>
                <w:szCs w:val="24"/>
              </w:rPr>
              <w:t>Subparagraph a:</w:t>
            </w:r>
            <w:r w:rsidRPr="00D9531E">
              <w:rPr>
                <w:rFonts w:ascii="Calibri" w:eastAsia="Calibri" w:hAnsi="Calibri" w:cs="Times New Roman"/>
                <w:sz w:val="24"/>
                <w:szCs w:val="24"/>
              </w:rPr>
              <w:t xml:space="preserve"> </w:t>
            </w:r>
          </w:p>
          <w:p w14:paraId="585A9335" w14:textId="77777777" w:rsidR="00D9531E" w:rsidRPr="00D9531E" w:rsidRDefault="00D9531E" w:rsidP="00D9531E">
            <w:pPr>
              <w:numPr>
                <w:ilvl w:val="1"/>
                <w:numId w:val="1"/>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 xml:space="preserve"> </w:t>
            </w:r>
            <w:r w:rsidRPr="00D9531E">
              <w:rPr>
                <w:rFonts w:ascii="Calibri" w:eastAsia="Calibri" w:hAnsi="Calibri" w:cs="Times New Roman"/>
                <w:b/>
                <w:sz w:val="24"/>
                <w:szCs w:val="24"/>
              </w:rPr>
              <w:t>Contracts or Orders with a Period of Performance (Including Options) exceeding one year</w:t>
            </w:r>
            <w:r w:rsidRPr="00D9531E">
              <w:rPr>
                <w:rFonts w:ascii="Calibri" w:eastAsia="Calibri" w:hAnsi="Calibri" w:cs="Times New Roman"/>
                <w:sz w:val="24"/>
                <w:szCs w:val="24"/>
              </w:rPr>
              <w:t xml:space="preserve"> - An Interim evaluation must be conducted at least at 12-month intervals after award. Insert dates as required.</w:t>
            </w:r>
          </w:p>
          <w:p w14:paraId="25CE449A" w14:textId="77777777" w:rsidR="00D9531E" w:rsidRPr="00D9531E" w:rsidRDefault="00D9531E" w:rsidP="00D9531E">
            <w:pPr>
              <w:numPr>
                <w:ilvl w:val="1"/>
                <w:numId w:val="1"/>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 xml:space="preserve"> </w:t>
            </w:r>
            <w:r w:rsidRPr="00D9531E">
              <w:rPr>
                <w:rFonts w:ascii="Calibri" w:eastAsia="Calibri" w:hAnsi="Calibri" w:cs="Times New Roman"/>
                <w:b/>
                <w:sz w:val="24"/>
                <w:szCs w:val="24"/>
              </w:rPr>
              <w:t>Contracts or Orders with a Period of Performance of one year or less</w:t>
            </w:r>
            <w:r w:rsidRPr="00D9531E">
              <w:rPr>
                <w:rFonts w:ascii="Calibri" w:eastAsia="Calibri" w:hAnsi="Calibri" w:cs="Times New Roman"/>
                <w:sz w:val="24"/>
                <w:szCs w:val="24"/>
              </w:rPr>
              <w:t xml:space="preserve"> - The Contracting Officer may determine that Interim evaluations are not required.  In this case, both paragraphs in subparagraph a. need to be modified to remove the requirement for Interim evaluations.</w:t>
            </w:r>
          </w:p>
        </w:tc>
      </w:tr>
    </w:tbl>
    <w:p w14:paraId="7D8DC4B5" w14:textId="77777777" w:rsidR="00D9531E" w:rsidRPr="00D9531E" w:rsidRDefault="00D9531E" w:rsidP="00D9531E">
      <w:pPr>
        <w:keepNext/>
        <w:spacing w:before="200" w:after="100" w:line="240" w:lineRule="auto"/>
        <w:ind w:left="360"/>
        <w:outlineLvl w:val="2"/>
        <w:rPr>
          <w:rFonts w:ascii="Calibri" w:eastAsia="Calibri" w:hAnsi="Calibri" w:cs="Calibri"/>
          <w:b/>
          <w:bCs/>
          <w:sz w:val="28"/>
          <w:szCs w:val="28"/>
        </w:rPr>
      </w:pPr>
      <w:bookmarkStart w:id="14" w:name="_Toc641659"/>
      <w:r w:rsidRPr="00D9531E">
        <w:rPr>
          <w:rFonts w:ascii="Calibri" w:eastAsia="Calibri" w:hAnsi="Calibri" w:cs="Calibri"/>
          <w:b/>
          <w:bCs/>
          <w:sz w:val="24"/>
          <w:szCs w:val="24"/>
        </w:rPr>
        <w:t>ARTICLE G.14. POST AWARD EVALUATION OF CONTRACTOR PERFORMANCE</w:t>
      </w:r>
      <w:bookmarkEnd w:id="14"/>
    </w:p>
    <w:p w14:paraId="42C05827" w14:textId="77777777" w:rsidR="00D9531E" w:rsidRPr="00D9531E" w:rsidRDefault="00D9531E" w:rsidP="00D9531E">
      <w:pPr>
        <w:numPr>
          <w:ilvl w:val="0"/>
          <w:numId w:val="64"/>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 xml:space="preserve"> </w:t>
      </w:r>
      <w:r w:rsidRPr="00D9531E">
        <w:rPr>
          <w:rFonts w:ascii="Calibri" w:eastAsia="Calibri" w:hAnsi="Calibri" w:cs="Times New Roman"/>
          <w:sz w:val="24"/>
          <w:szCs w:val="24"/>
          <w:u w:val="single"/>
        </w:rPr>
        <w:t>Contractor Performance Evaluations</w:t>
      </w:r>
      <w:r w:rsidRPr="00D9531E">
        <w:rPr>
          <w:rFonts w:ascii="Calibri" w:eastAsia="Calibri" w:hAnsi="Calibri" w:cs="Times New Roman"/>
          <w:sz w:val="24"/>
          <w:szCs w:val="24"/>
        </w:rPr>
        <w:t xml:space="preserve">   </w:t>
      </w:r>
      <w:r w:rsidRPr="00D9531E">
        <w:rPr>
          <w:rFonts w:ascii="Calibri" w:eastAsia="Calibri" w:hAnsi="Calibri" w:cs="Times New Roman"/>
          <w:sz w:val="24"/>
          <w:szCs w:val="24"/>
        </w:rPr>
        <w:br/>
      </w:r>
      <w:r w:rsidRPr="00D9531E">
        <w:rPr>
          <w:rFonts w:ascii="Calibri" w:eastAsia="Calibri" w:hAnsi="Calibri" w:cs="Times New Roman"/>
          <w:sz w:val="24"/>
          <w:szCs w:val="24"/>
        </w:rPr>
        <w:br/>
        <w:t xml:space="preserve">Interim and Final evaluations of Contractor performance will be prepared on this contract in accordance with FAR Subpart 42.15. The Final performance evaluation will be prepared at the time of completion of work. In addition to the Final evaluation, Interim evaluation(s) will be prepared Annually as follows on  </w:t>
      </w:r>
      <w:r w:rsidRPr="00D9531E">
        <w:rPr>
          <w:rFonts w:ascii="Calibri" w:eastAsia="Calibri" w:hAnsi="Calibri" w:cs="Times New Roman"/>
          <w:sz w:val="24"/>
          <w:szCs w:val="24"/>
          <w:u w:val="single"/>
        </w:rPr>
        <w:t>                         </w:t>
      </w:r>
      <w:r w:rsidRPr="00D9531E">
        <w:rPr>
          <w:rFonts w:ascii="Calibri" w:eastAsia="Calibri" w:hAnsi="Calibri" w:cs="Times New Roman"/>
          <w:sz w:val="24"/>
          <w:szCs w:val="24"/>
        </w:rPr>
        <w:t xml:space="preserve">  [Insert Dates].  </w:t>
      </w:r>
      <w:r w:rsidRPr="00D9531E">
        <w:rPr>
          <w:rFonts w:ascii="Calibri" w:eastAsia="Calibri" w:hAnsi="Calibri" w:cs="Times New Roman"/>
          <w:sz w:val="24"/>
          <w:szCs w:val="24"/>
        </w:rPr>
        <w:br/>
      </w:r>
      <w:r w:rsidRPr="00D9531E">
        <w:rPr>
          <w:rFonts w:ascii="Calibri" w:eastAsia="Calibri" w:hAnsi="Calibri" w:cs="Times New Roman"/>
          <w:sz w:val="24"/>
          <w:szCs w:val="24"/>
        </w:rPr>
        <w:br/>
        <w:t>Interim and Final evaluations will be provided to the Contractor as soon as practicable after completion of the evaluation. The Contractor will be permitted thirty days to review the document and to submit additional information or a rebutting statement. If agreement cannot be reached between the parties, the matter will be referred to an individual one level above the Contracting Officer, whose decision will be final.</w:t>
      </w:r>
      <w:r w:rsidRPr="00D9531E">
        <w:rPr>
          <w:rFonts w:ascii="Calibri" w:eastAsia="Calibri" w:hAnsi="Calibri" w:cs="Times New Roman"/>
          <w:sz w:val="24"/>
          <w:szCs w:val="24"/>
        </w:rPr>
        <w:br/>
      </w:r>
      <w:r w:rsidRPr="00D9531E">
        <w:rPr>
          <w:rFonts w:ascii="Calibri" w:eastAsia="Calibri" w:hAnsi="Calibri" w:cs="Times New Roman"/>
          <w:sz w:val="24"/>
          <w:szCs w:val="24"/>
        </w:rPr>
        <w:br/>
      </w:r>
      <w:r w:rsidRPr="00D9531E">
        <w:rPr>
          <w:rFonts w:ascii="Calibri" w:eastAsia="Calibri" w:hAnsi="Calibri" w:cs="Times New Roman"/>
          <w:sz w:val="24"/>
          <w:szCs w:val="24"/>
        </w:rPr>
        <w:lastRenderedPageBreak/>
        <w:t>Copies of the evaluations, Contractor responses, and review comments, if any, will be retained as part of the contract file, and may be used to support future award decisions.</w:t>
      </w:r>
    </w:p>
    <w:p w14:paraId="6802A882" w14:textId="77777777" w:rsidR="00D9531E" w:rsidRPr="00D9531E" w:rsidRDefault="00D9531E" w:rsidP="00D9531E">
      <w:pPr>
        <w:numPr>
          <w:ilvl w:val="0"/>
          <w:numId w:val="64"/>
        </w:numPr>
        <w:spacing w:before="10" w:after="0" w:line="240" w:lineRule="auto"/>
        <w:rPr>
          <w:rFonts w:ascii="Calibri" w:eastAsia="Calibri" w:hAnsi="Calibri" w:cs="Times New Roman"/>
          <w:sz w:val="24"/>
          <w:szCs w:val="24"/>
        </w:rPr>
      </w:pPr>
      <w:r w:rsidRPr="00D9531E">
        <w:rPr>
          <w:rFonts w:ascii="Calibri" w:eastAsia="Calibri" w:hAnsi="Calibri" w:cs="Times New Roman"/>
          <w:sz w:val="24"/>
          <w:szCs w:val="24"/>
        </w:rPr>
        <w:t xml:space="preserve"> </w:t>
      </w:r>
      <w:r w:rsidRPr="00D9531E">
        <w:rPr>
          <w:rFonts w:ascii="Calibri" w:eastAsia="Calibri" w:hAnsi="Calibri" w:cs="Times New Roman"/>
          <w:sz w:val="24"/>
          <w:szCs w:val="24"/>
          <w:u w:val="single"/>
        </w:rPr>
        <w:t>Electronic Access to Contractor Performance Evaluations</w:t>
      </w:r>
      <w:r w:rsidRPr="00D9531E">
        <w:rPr>
          <w:rFonts w:ascii="Calibri" w:eastAsia="Calibri" w:hAnsi="Calibri" w:cs="Times New Roman"/>
          <w:sz w:val="24"/>
          <w:szCs w:val="24"/>
        </w:rPr>
        <w:t xml:space="preserve"> </w:t>
      </w:r>
      <w:r w:rsidRPr="00D9531E">
        <w:rPr>
          <w:rFonts w:ascii="Calibri" w:eastAsia="Calibri" w:hAnsi="Calibri" w:cs="Times New Roman"/>
          <w:sz w:val="24"/>
          <w:szCs w:val="24"/>
        </w:rPr>
        <w:br/>
      </w:r>
      <w:r w:rsidRPr="00D9531E">
        <w:rPr>
          <w:rFonts w:ascii="Calibri" w:eastAsia="Calibri" w:hAnsi="Calibri" w:cs="Times New Roman"/>
          <w:sz w:val="24"/>
          <w:szCs w:val="24"/>
        </w:rPr>
        <w:br/>
        <w:t>Contractors may access evaluations through a secure Web site for review and comment at the following address:</w:t>
      </w:r>
      <w:r w:rsidRPr="00D9531E">
        <w:rPr>
          <w:rFonts w:ascii="Calibri" w:eastAsia="Calibri" w:hAnsi="Calibri" w:cs="Times New Roman"/>
          <w:sz w:val="24"/>
          <w:szCs w:val="24"/>
        </w:rPr>
        <w:br/>
      </w:r>
      <w:r w:rsidRPr="00D9531E">
        <w:rPr>
          <w:rFonts w:ascii="Calibri" w:eastAsia="Calibri" w:hAnsi="Calibri" w:cs="Times New Roman"/>
          <w:sz w:val="24"/>
          <w:szCs w:val="24"/>
        </w:rPr>
        <w:br/>
      </w:r>
      <w:hyperlink r:id="rId54" w:history="1">
        <w:r w:rsidRPr="00D9531E">
          <w:rPr>
            <w:rFonts w:ascii="Calibri" w:eastAsia="Calibri" w:hAnsi="Calibri" w:cs="Times New Roman"/>
            <w:sz w:val="24"/>
            <w:szCs w:val="24"/>
          </w:rPr>
          <w:t xml:space="preserve"> </w:t>
        </w:r>
        <w:r w:rsidRPr="00D9531E">
          <w:rPr>
            <w:rFonts w:ascii="Calibri" w:eastAsia="Calibri" w:hAnsi="Calibri" w:cs="Times New Roman"/>
            <w:color w:val="2B60DE"/>
            <w:sz w:val="24"/>
            <w:szCs w:val="24"/>
            <w:u w:val="single"/>
          </w:rPr>
          <w:t>https://www.cpars.gov</w:t>
        </w:r>
        <w:r w:rsidRPr="00D9531E">
          <w:rPr>
            <w:rFonts w:ascii="Calibri" w:eastAsia="Calibri" w:hAnsi="Calibri" w:cs="Times New Roman"/>
            <w:sz w:val="24"/>
            <w:szCs w:val="24"/>
          </w:rPr>
          <w:t xml:space="preserve"> </w:t>
        </w:r>
      </w:hyperlink>
    </w:p>
    <w:p w14:paraId="7411414D" w14:textId="03C97DF1" w:rsidR="00542DB2" w:rsidRPr="00D9531E" w:rsidRDefault="00542DB2" w:rsidP="00D9531E">
      <w:pPr>
        <w:spacing w:after="0" w:line="240" w:lineRule="auto"/>
        <w:rPr>
          <w:rFonts w:ascii="Calibri" w:eastAsia="Calibri" w:hAnsi="Calibri" w:cs="Times New Roman"/>
          <w:sz w:val="24"/>
          <w:szCs w:val="24"/>
        </w:rPr>
      </w:pPr>
    </w:p>
    <w:sectPr w:rsidR="00542DB2" w:rsidRPr="00D953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13EE7"/>
    <w:multiLevelType w:val="hybridMultilevel"/>
    <w:tmpl w:val="5618312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52020C"/>
    <w:multiLevelType w:val="multilevel"/>
    <w:tmpl w:val="6B724D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right"/>
      <w:pPr>
        <w:tabs>
          <w:tab w:val="num" w:pos="6480"/>
        </w:tabs>
        <w:ind w:left="6480" w:hanging="180"/>
      </w:pPr>
    </w:lvl>
  </w:abstractNum>
  <w:abstractNum w:abstractNumId="2" w15:restartNumberingAfterBreak="0">
    <w:nsid w:val="0D4825F3"/>
    <w:multiLevelType w:val="multilevel"/>
    <w:tmpl w:val="1CA8DAB8"/>
    <w:lvl w:ilvl="0">
      <w:start w:val="1"/>
      <w:numFmt w:val="lowerRoman"/>
      <w:lvlText w:val="%1."/>
      <w:lvlJc w:val="left"/>
      <w:pPr>
        <w:tabs>
          <w:tab w:val="num" w:pos="720"/>
        </w:tabs>
        <w:ind w:left="720" w:hanging="360"/>
      </w:pPr>
    </w:lvl>
    <w:lvl w:ilvl="1">
      <w:start w:val="1"/>
      <w:numFmt w:val="lowerRoman"/>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Roman"/>
      <w:lvlText w:val="%4."/>
      <w:lvlJc w:val="left"/>
      <w:pPr>
        <w:tabs>
          <w:tab w:val="num" w:pos="2880"/>
        </w:tabs>
        <w:ind w:left="2880" w:hanging="360"/>
      </w:pPr>
    </w:lvl>
    <w:lvl w:ilvl="4">
      <w:start w:val="1"/>
      <w:numFmt w:val="lowerRoman"/>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lowerRoman"/>
      <w:lvlText w:val="%7."/>
      <w:lvlJc w:val="left"/>
      <w:pPr>
        <w:tabs>
          <w:tab w:val="num" w:pos="5040"/>
        </w:tabs>
        <w:ind w:left="5040" w:hanging="360"/>
      </w:pPr>
    </w:lvl>
    <w:lvl w:ilvl="7">
      <w:start w:val="1"/>
      <w:numFmt w:val="lowerRoman"/>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2B93F64"/>
    <w:multiLevelType w:val="hybridMultilevel"/>
    <w:tmpl w:val="262CBB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08048C2"/>
    <w:multiLevelType w:val="multilevel"/>
    <w:tmpl w:val="EF02D52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right"/>
      <w:pPr>
        <w:tabs>
          <w:tab w:val="num" w:pos="4320"/>
        </w:tabs>
        <w:ind w:left="4320" w:hanging="18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right"/>
      <w:pPr>
        <w:tabs>
          <w:tab w:val="num" w:pos="6480"/>
        </w:tabs>
        <w:ind w:left="6480" w:hanging="180"/>
      </w:pPr>
    </w:lvl>
  </w:abstractNum>
  <w:num w:numId="1" w16cid:durableId="996960443">
    <w:abstractNumId w:val="0"/>
  </w:num>
  <w:num w:numId="2" w16cid:durableId="7294992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902280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738197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993774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407537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877270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49751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383458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983930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41314717">
    <w:abstractNumId w:val="4"/>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2" w16cid:durableId="5863790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67705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757556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982633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786978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558570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587586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633778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86754793">
    <w:abstractNumId w:val="4"/>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1" w16cid:durableId="5430605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15640063">
    <w:abstractNumId w:val="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23" w16cid:durableId="17020473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402697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094254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469403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517607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51973325">
    <w:abstractNumId w:val="4"/>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29" w16cid:durableId="11304345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286561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619786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118568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877935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551787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250910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054398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656604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06994609">
    <w:abstractNumId w:val="4"/>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39" w16cid:durableId="3779744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502992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83422154">
    <w:abstractNumId w:val="4"/>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42" w16cid:durableId="12560903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39162821">
    <w:abstractNumId w:val="4"/>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4" w16cid:durableId="40137648">
    <w:abstractNumId w:val="4"/>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45" w16cid:durableId="3955927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6292353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577906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8076228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2476168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0538428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7598352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7832322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3472900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231621938">
    <w:abstractNumId w:val="4"/>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55" w16cid:durableId="17966803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9151674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458957505">
    <w:abstractNumId w:val="4"/>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58" w16cid:durableId="4253512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931353451">
    <w:abstractNumId w:val="4"/>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0" w16cid:durableId="1251427969">
    <w:abstractNumId w:val="4"/>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1" w16cid:durableId="9152848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430348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961613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7195443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31E"/>
    <w:rsid w:val="00542DB2"/>
    <w:rsid w:val="00D95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6324C"/>
  <w15:chartTrackingRefBased/>
  <w15:docId w15:val="{EBB21CD0-B48F-42BE-800C-18ADA49BA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9531E"/>
    <w:pPr>
      <w:keepNext/>
      <w:spacing w:before="240" w:after="60" w:line="240" w:lineRule="auto"/>
      <w:outlineLvl w:val="0"/>
    </w:pPr>
    <w:rPr>
      <w:rFonts w:ascii="Calibri" w:eastAsia="Calibri" w:hAnsi="Calibri" w:cs="Calibri"/>
      <w:b/>
      <w:bCs/>
      <w:kern w:val="32"/>
      <w:sz w:val="32"/>
      <w:szCs w:val="32"/>
    </w:rPr>
  </w:style>
  <w:style w:type="paragraph" w:styleId="Heading2">
    <w:name w:val="heading 2"/>
    <w:basedOn w:val="Normal"/>
    <w:link w:val="Heading2Char"/>
    <w:qFormat/>
    <w:rsid w:val="00D9531E"/>
    <w:pPr>
      <w:spacing w:before="100" w:beforeAutospacing="1" w:after="100" w:afterAutospacing="1" w:line="240" w:lineRule="auto"/>
      <w:outlineLvl w:val="1"/>
    </w:pPr>
    <w:rPr>
      <w:rFonts w:ascii="Calibri" w:eastAsia="Calibri" w:hAnsi="Calibri" w:cs="Times New Roman"/>
      <w:b/>
      <w:bCs/>
      <w:sz w:val="32"/>
      <w:szCs w:val="32"/>
    </w:rPr>
  </w:style>
  <w:style w:type="paragraph" w:styleId="Heading3">
    <w:name w:val="heading 3"/>
    <w:basedOn w:val="Normal"/>
    <w:next w:val="Normal"/>
    <w:link w:val="Heading3Char"/>
    <w:qFormat/>
    <w:rsid w:val="00D9531E"/>
    <w:pPr>
      <w:keepNext/>
      <w:spacing w:before="240" w:after="60" w:line="240" w:lineRule="auto"/>
      <w:outlineLvl w:val="2"/>
    </w:pPr>
    <w:rPr>
      <w:rFonts w:ascii="Calibri" w:eastAsia="Calibri" w:hAnsi="Calibri" w:cs="Calibri"/>
      <w:b/>
      <w:bCs/>
      <w:sz w:val="28"/>
      <w:szCs w:val="28"/>
    </w:rPr>
  </w:style>
  <w:style w:type="paragraph" w:styleId="Heading4">
    <w:name w:val="heading 4"/>
    <w:basedOn w:val="Normal"/>
    <w:next w:val="Normal"/>
    <w:link w:val="Heading4Char"/>
    <w:qFormat/>
    <w:rsid w:val="00D9531E"/>
    <w:pPr>
      <w:keepNext/>
      <w:spacing w:before="240" w:after="60" w:line="240" w:lineRule="auto"/>
      <w:outlineLvl w:val="3"/>
    </w:pPr>
    <w:rPr>
      <w:rFonts w:ascii="Calibri" w:eastAsia="Calibri" w:hAnsi="Calibri" w:cs="Calibri"/>
      <w:b/>
      <w:bCs/>
      <w:sz w:val="21"/>
      <w:szCs w:val="21"/>
    </w:rPr>
  </w:style>
  <w:style w:type="paragraph" w:styleId="Heading5">
    <w:name w:val="heading 5"/>
    <w:basedOn w:val="Normal"/>
    <w:next w:val="Normal"/>
    <w:link w:val="Heading5Char"/>
    <w:qFormat/>
    <w:rsid w:val="00D9531E"/>
    <w:pPr>
      <w:keepNext/>
      <w:spacing w:before="240" w:after="60" w:line="240" w:lineRule="auto"/>
      <w:outlineLvl w:val="4"/>
    </w:pPr>
    <w:rPr>
      <w:rFonts w:ascii="Calibri" w:eastAsia="Calibri" w:hAnsi="Calibri" w:cs="Calibri"/>
      <w:b/>
      <w:bCs/>
      <w:sz w:val="18"/>
      <w:szCs w:val="18"/>
    </w:rPr>
  </w:style>
  <w:style w:type="paragraph" w:styleId="Heading6">
    <w:name w:val="heading 6"/>
    <w:basedOn w:val="Normal"/>
    <w:next w:val="Normal"/>
    <w:link w:val="Heading6Char"/>
    <w:qFormat/>
    <w:rsid w:val="00D9531E"/>
    <w:pPr>
      <w:keepNext/>
      <w:spacing w:before="240" w:after="60" w:line="240" w:lineRule="auto"/>
      <w:outlineLvl w:val="5"/>
    </w:pPr>
    <w:rPr>
      <w:rFonts w:ascii="Calibri" w:eastAsia="Calibri" w:hAnsi="Calibri" w:cs="Calibri"/>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531E"/>
    <w:rPr>
      <w:rFonts w:ascii="Calibri" w:eastAsia="Calibri" w:hAnsi="Calibri" w:cs="Calibri"/>
      <w:b/>
      <w:bCs/>
      <w:kern w:val="32"/>
      <w:sz w:val="32"/>
      <w:szCs w:val="32"/>
    </w:rPr>
  </w:style>
  <w:style w:type="character" w:customStyle="1" w:styleId="Heading2Char">
    <w:name w:val="Heading 2 Char"/>
    <w:basedOn w:val="DefaultParagraphFont"/>
    <w:link w:val="Heading2"/>
    <w:rsid w:val="00D9531E"/>
    <w:rPr>
      <w:rFonts w:ascii="Calibri" w:eastAsia="Calibri" w:hAnsi="Calibri" w:cs="Times New Roman"/>
      <w:b/>
      <w:bCs/>
      <w:sz w:val="32"/>
      <w:szCs w:val="32"/>
    </w:rPr>
  </w:style>
  <w:style w:type="character" w:customStyle="1" w:styleId="Heading3Char">
    <w:name w:val="Heading 3 Char"/>
    <w:basedOn w:val="DefaultParagraphFont"/>
    <w:link w:val="Heading3"/>
    <w:rsid w:val="00D9531E"/>
    <w:rPr>
      <w:rFonts w:ascii="Calibri" w:eastAsia="Calibri" w:hAnsi="Calibri" w:cs="Calibri"/>
      <w:b/>
      <w:bCs/>
      <w:sz w:val="28"/>
      <w:szCs w:val="28"/>
    </w:rPr>
  </w:style>
  <w:style w:type="character" w:customStyle="1" w:styleId="Heading4Char">
    <w:name w:val="Heading 4 Char"/>
    <w:basedOn w:val="DefaultParagraphFont"/>
    <w:link w:val="Heading4"/>
    <w:rsid w:val="00D9531E"/>
    <w:rPr>
      <w:rFonts w:ascii="Calibri" w:eastAsia="Calibri" w:hAnsi="Calibri" w:cs="Calibri"/>
      <w:b/>
      <w:bCs/>
      <w:sz w:val="21"/>
      <w:szCs w:val="21"/>
    </w:rPr>
  </w:style>
  <w:style w:type="character" w:customStyle="1" w:styleId="Heading5Char">
    <w:name w:val="Heading 5 Char"/>
    <w:basedOn w:val="DefaultParagraphFont"/>
    <w:link w:val="Heading5"/>
    <w:rsid w:val="00D9531E"/>
    <w:rPr>
      <w:rFonts w:ascii="Calibri" w:eastAsia="Calibri" w:hAnsi="Calibri" w:cs="Calibri"/>
      <w:b/>
      <w:bCs/>
      <w:sz w:val="18"/>
      <w:szCs w:val="18"/>
    </w:rPr>
  </w:style>
  <w:style w:type="character" w:customStyle="1" w:styleId="Heading6Char">
    <w:name w:val="Heading 6 Char"/>
    <w:basedOn w:val="DefaultParagraphFont"/>
    <w:link w:val="Heading6"/>
    <w:rsid w:val="00D9531E"/>
    <w:rPr>
      <w:rFonts w:ascii="Calibri" w:eastAsia="Calibri" w:hAnsi="Calibri" w:cs="Calibri"/>
      <w:b/>
      <w:bCs/>
      <w:sz w:val="16"/>
      <w:szCs w:val="16"/>
    </w:rPr>
  </w:style>
  <w:style w:type="numbering" w:customStyle="1" w:styleId="NoList1">
    <w:name w:val="No List1"/>
    <w:next w:val="NoList"/>
    <w:uiPriority w:val="99"/>
    <w:semiHidden/>
    <w:unhideWhenUsed/>
    <w:rsid w:val="00D9531E"/>
  </w:style>
  <w:style w:type="character" w:styleId="PageNumber">
    <w:name w:val="page number"/>
    <w:basedOn w:val="DefaultParagraphFont"/>
    <w:rsid w:val="00D9531E"/>
  </w:style>
  <w:style w:type="table" w:styleId="TableGrid">
    <w:name w:val="Table Grid"/>
    <w:basedOn w:val="TableNormal"/>
    <w:rsid w:val="00D9531E"/>
    <w:pPr>
      <w:spacing w:after="0" w:line="240" w:lineRule="auto"/>
    </w:pPr>
    <w:rPr>
      <w:rFonts w:ascii="Calibri" w:eastAsia="Calibri" w:hAnsi="Calibri" w:cs="Times New Roman"/>
      <w:sz w:val="20"/>
      <w:szCs w:val="20"/>
    </w:rPr>
    <w:tblPr/>
    <w:tblStylePr w:type="firstRow">
      <w:rPr>
        <w:color w:val="auto"/>
      </w:rPr>
    </w:tblStylePr>
  </w:style>
  <w:style w:type="table" w:customStyle="1" w:styleId="TableGridJ">
    <w:name w:val="Table Grid J"/>
    <w:basedOn w:val="TableNormal"/>
    <w:rsid w:val="00D9531E"/>
    <w:pPr>
      <w:spacing w:after="0" w:line="240" w:lineRule="auto"/>
    </w:pPr>
    <w:rPr>
      <w:rFonts w:ascii="Calibri" w:eastAsia="Calibri" w:hAnsi="Calibri" w:cs="Times New Roman"/>
      <w:sz w:val="20"/>
      <w:szCs w:val="20"/>
    </w:rPr>
    <w:tblPr/>
    <w:tblStylePr w:type="firstRow">
      <w:rPr>
        <w:color w:val="auto"/>
      </w:rPr>
    </w:tblStylePr>
  </w:style>
  <w:style w:type="table" w:customStyle="1" w:styleId="DGSTable">
    <w:name w:val="DGS Table"/>
    <w:basedOn w:val="TableNormal"/>
    <w:rsid w:val="00D9531E"/>
    <w:pPr>
      <w:spacing w:after="0" w:line="240" w:lineRule="auto"/>
    </w:pPr>
    <w:rPr>
      <w:rFonts w:ascii="Calibri" w:eastAsia="Calibri" w:hAnsi="Calibri"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color w:val="auto"/>
      </w:rPr>
    </w:tblStylePr>
  </w:style>
  <w:style w:type="paragraph" w:styleId="TOC1">
    <w:name w:val="toc 1"/>
    <w:next w:val="Normal"/>
    <w:autoRedefine/>
    <w:semiHidden/>
    <w:rsid w:val="00D9531E"/>
    <w:pPr>
      <w:spacing w:before="150" w:after="50" w:line="240" w:lineRule="auto"/>
      <w:ind w:left="100"/>
    </w:pPr>
    <w:rPr>
      <w:rFonts w:ascii="Calibri" w:eastAsia="Calibri" w:hAnsi="Calibri" w:cs="Times New Roman"/>
      <w:b/>
      <w:sz w:val="24"/>
      <w:szCs w:val="24"/>
    </w:rPr>
  </w:style>
  <w:style w:type="paragraph" w:styleId="TOC2">
    <w:name w:val="toc 2"/>
    <w:basedOn w:val="Normal"/>
    <w:next w:val="Normal"/>
    <w:autoRedefine/>
    <w:semiHidden/>
    <w:rsid w:val="00D9531E"/>
    <w:pPr>
      <w:spacing w:after="0" w:line="240" w:lineRule="auto"/>
      <w:ind w:left="300"/>
    </w:pPr>
    <w:rPr>
      <w:rFonts w:ascii="Calibri" w:eastAsia="Calibri" w:hAnsi="Calibri" w:cs="Times New Roman"/>
      <w:b/>
      <w:sz w:val="24"/>
      <w:szCs w:val="24"/>
    </w:rPr>
  </w:style>
  <w:style w:type="paragraph" w:styleId="TOC3">
    <w:name w:val="toc 3"/>
    <w:basedOn w:val="Normal"/>
    <w:next w:val="Normal"/>
    <w:autoRedefine/>
    <w:semiHidden/>
    <w:rsid w:val="00D9531E"/>
    <w:pPr>
      <w:spacing w:before="50" w:after="0" w:line="240" w:lineRule="auto"/>
      <w:ind w:left="600"/>
    </w:pPr>
    <w:rPr>
      <w:rFonts w:ascii="Calibri" w:eastAsia="Calibri" w:hAnsi="Calibri" w:cs="Times New Roman"/>
      <w:sz w:val="24"/>
      <w:szCs w:val="24"/>
    </w:rPr>
  </w:style>
  <w:style w:type="paragraph" w:styleId="TOC4">
    <w:name w:val="toc 4"/>
    <w:basedOn w:val="Normal"/>
    <w:next w:val="Normal"/>
    <w:autoRedefine/>
    <w:semiHidden/>
    <w:rsid w:val="00D9531E"/>
    <w:pPr>
      <w:spacing w:before="50" w:after="0" w:line="240" w:lineRule="auto"/>
      <w:ind w:left="900"/>
    </w:pPr>
    <w:rPr>
      <w:rFonts w:ascii="Calibri" w:eastAsia="Calibri" w:hAnsi="Calibri" w:cs="Times New Roman"/>
      <w:sz w:val="24"/>
      <w:szCs w:val="24"/>
    </w:rPr>
  </w:style>
  <w:style w:type="paragraph" w:styleId="TOC5">
    <w:name w:val="toc 5"/>
    <w:basedOn w:val="Normal"/>
    <w:next w:val="Normal"/>
    <w:autoRedefine/>
    <w:semiHidden/>
    <w:rsid w:val="00D9531E"/>
    <w:pPr>
      <w:spacing w:before="50" w:after="0" w:line="240" w:lineRule="auto"/>
      <w:ind w:left="1200"/>
    </w:pPr>
    <w:rPr>
      <w:rFonts w:ascii="Calibri" w:eastAsia="Calibri" w:hAnsi="Calibri" w:cs="Times New Roman"/>
      <w:sz w:val="24"/>
      <w:szCs w:val="24"/>
    </w:rPr>
  </w:style>
  <w:style w:type="paragraph" w:styleId="TOC6">
    <w:name w:val="toc 6"/>
    <w:basedOn w:val="Normal"/>
    <w:next w:val="Normal"/>
    <w:autoRedefine/>
    <w:semiHidden/>
    <w:rsid w:val="00D9531E"/>
    <w:pPr>
      <w:spacing w:before="50" w:after="0" w:line="240" w:lineRule="auto"/>
      <w:ind w:left="1500"/>
    </w:pPr>
    <w:rPr>
      <w:rFonts w:ascii="Calibri" w:eastAsia="Calibri" w:hAnsi="Calibri" w:cs="Times New Roman"/>
      <w:sz w:val="24"/>
      <w:szCs w:val="24"/>
    </w:rPr>
  </w:style>
  <w:style w:type="character" w:styleId="Hyperlink">
    <w:name w:val="Hyperlink"/>
    <w:rsid w:val="00D9531E"/>
    <w:rPr>
      <w:color w:val="0000FF"/>
      <w:u w:val="single"/>
    </w:rPr>
  </w:style>
  <w:style w:type="character" w:customStyle="1" w:styleId="Hyperlink-toc">
    <w:name w:val="Hyperlink-toc"/>
    <w:rsid w:val="00D9531E"/>
    <w:rPr>
      <w:color w:val="0000FF"/>
    </w:rPr>
  </w:style>
  <w:style w:type="character" w:styleId="UnresolvedMention">
    <w:name w:val="Unresolved Mention"/>
    <w:basedOn w:val="DefaultParagraphFont"/>
    <w:uiPriority w:val="99"/>
    <w:semiHidden/>
    <w:unhideWhenUsed/>
    <w:rsid w:val="00D9531E"/>
    <w:rPr>
      <w:color w:val="605E5C"/>
      <w:shd w:val="clear" w:color="auto" w:fill="E1DFDD"/>
    </w:rPr>
  </w:style>
  <w:style w:type="character" w:styleId="FollowedHyperlink">
    <w:name w:val="FollowedHyperlink"/>
    <w:basedOn w:val="DefaultParagraphFont"/>
    <w:uiPriority w:val="99"/>
    <w:semiHidden/>
    <w:unhideWhenUsed/>
    <w:rsid w:val="00D953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cibranchainvoices@mail.nih.gov" TargetMode="External"/><Relationship Id="rId18" Type="http://schemas.openxmlformats.org/officeDocument/2006/relationships/hyperlink" Target="mailto:ncibranchfinvoices@mail.nih.gov" TargetMode="External"/><Relationship Id="rId26" Type="http://schemas.openxmlformats.org/officeDocument/2006/relationships/hyperlink" Target="https://nbrssprod.cit.nih.gov:8050/NBRSSDocs/Job_Aids/Acquisition/2%20way%203%20way%20match%208%2020%2007.doc" TargetMode="External"/><Relationship Id="rId39" Type="http://schemas.openxmlformats.org/officeDocument/2006/relationships/hyperlink" Target="mailto:ncibranchdinvoices@mail.nih.gov" TargetMode="External"/><Relationship Id="rId21" Type="http://schemas.openxmlformats.org/officeDocument/2006/relationships/hyperlink" Target="https://oamp.od.nih.gov/DGS/DGS-workform-information/attachment-files" TargetMode="External"/><Relationship Id="rId34" Type="http://schemas.openxmlformats.org/officeDocument/2006/relationships/hyperlink" Target="mailto:ofm_customer_service@mail-cmp.niceincontact.com" TargetMode="External"/><Relationship Id="rId42" Type="http://schemas.openxmlformats.org/officeDocument/2006/relationships/hyperlink" Target="https://oamp.od.nih.gov/DGS/DGS-workform-information/attachment-files" TargetMode="External"/><Relationship Id="rId47" Type="http://schemas.openxmlformats.org/officeDocument/2006/relationships/hyperlink" Target="mailto:ORFOAInvoice3Way@mail.nih.gov" TargetMode="External"/><Relationship Id="rId50" Type="http://schemas.openxmlformats.org/officeDocument/2006/relationships/hyperlink" Target="https://nbrssprod.cit.nih.gov:8050/NBRSSDocs/Job_Aids/Acquisition/2%20way%203%20way%20match%208%2020%2007.doc" TargetMode="External"/><Relationship Id="rId55" Type="http://schemas.openxmlformats.org/officeDocument/2006/relationships/fontTable" Target="fontTable.xml"/><Relationship Id="rId7" Type="http://schemas.openxmlformats.org/officeDocument/2006/relationships/hyperlink" Target="mailto:ofm_customer_service@mail-cmp.niceincontact.com" TargetMode="External"/><Relationship Id="rId12" Type="http://schemas.openxmlformats.org/officeDocument/2006/relationships/hyperlink" Target="https://ofm.od.nih.gov/Pages/Customer-Service.aspx" TargetMode="External"/><Relationship Id="rId17" Type="http://schemas.openxmlformats.org/officeDocument/2006/relationships/hyperlink" Target="mailto:ncibrancheinvoices@mail.nih.gov" TargetMode="External"/><Relationship Id="rId25" Type="http://schemas.openxmlformats.org/officeDocument/2006/relationships/hyperlink" Target="mailto:ORFOAInvoice3Way@mail.nih.gov" TargetMode="External"/><Relationship Id="rId33" Type="http://schemas.openxmlformats.org/officeDocument/2006/relationships/hyperlink" Target="https://oamp.od.nih.gov/DGS/DGS-workform-information/attachment-files" TargetMode="External"/><Relationship Id="rId38" Type="http://schemas.openxmlformats.org/officeDocument/2006/relationships/hyperlink" Target="mailto:ncibranchcinvoices@mail.nih.gov" TargetMode="External"/><Relationship Id="rId46" Type="http://schemas.openxmlformats.org/officeDocument/2006/relationships/hyperlink" Target="https://ofm.od.nih.gov/Pages/Customer-Service.aspx" TargetMode="External"/><Relationship Id="rId2" Type="http://schemas.openxmlformats.org/officeDocument/2006/relationships/styles" Target="styles.xml"/><Relationship Id="rId16" Type="http://schemas.openxmlformats.org/officeDocument/2006/relationships/hyperlink" Target="mailto:ncibranchdinvoices@mail.nih.gov" TargetMode="External"/><Relationship Id="rId20" Type="http://schemas.openxmlformats.org/officeDocument/2006/relationships/hyperlink" Target="https://www.ipp.gov" TargetMode="External"/><Relationship Id="rId29" Type="http://schemas.openxmlformats.org/officeDocument/2006/relationships/hyperlink" Target="https://oamp.od.nih.gov/nih-document-generation-system/dgs-workform-information/attachment-files-section-j" TargetMode="External"/><Relationship Id="rId41" Type="http://schemas.openxmlformats.org/officeDocument/2006/relationships/hyperlink" Target="mailto:ncibranchfinvoices@mail.nih.gov" TargetMode="External"/><Relationship Id="rId54" Type="http://schemas.openxmlformats.org/officeDocument/2006/relationships/hyperlink" Target="https://www.cpars.gov" TargetMode="External"/><Relationship Id="rId1" Type="http://schemas.openxmlformats.org/officeDocument/2006/relationships/numbering" Target="numbering.xml"/><Relationship Id="rId6" Type="http://schemas.openxmlformats.org/officeDocument/2006/relationships/hyperlink" Target="https://oamp.od.nih.gov/nih-document-generation-system/dgs-workform-information/attachment-files-section-j" TargetMode="External"/><Relationship Id="rId11" Type="http://schemas.openxmlformats.org/officeDocument/2006/relationships/hyperlink" Target="mailto:ofm_customer_service@mail-cmp.niceincontact.com" TargetMode="External"/><Relationship Id="rId24" Type="http://schemas.openxmlformats.org/officeDocument/2006/relationships/hyperlink" Target="mailto:ORFOAInvoice3Way@mail.nih.gov" TargetMode="External"/><Relationship Id="rId32" Type="http://schemas.openxmlformats.org/officeDocument/2006/relationships/hyperlink" Target="https://www.ipp.gov" TargetMode="External"/><Relationship Id="rId37" Type="http://schemas.openxmlformats.org/officeDocument/2006/relationships/hyperlink" Target="mailto:ncibranchbinvoices@mail.nih.gov" TargetMode="External"/><Relationship Id="rId40" Type="http://schemas.openxmlformats.org/officeDocument/2006/relationships/hyperlink" Target="mailto:ncibrancheinvoices@mail.nih.gov" TargetMode="External"/><Relationship Id="rId45" Type="http://schemas.openxmlformats.org/officeDocument/2006/relationships/hyperlink" Target="mailto:ofm_customer_service@mail-cmp.niceincontact.com" TargetMode="External"/><Relationship Id="rId53" Type="http://schemas.openxmlformats.org/officeDocument/2006/relationships/hyperlink" Target="mailto:nihcontractproperty@nih.gov" TargetMode="External"/><Relationship Id="rId5" Type="http://schemas.openxmlformats.org/officeDocument/2006/relationships/hyperlink" Target="https://www.ipp.gov" TargetMode="External"/><Relationship Id="rId15" Type="http://schemas.openxmlformats.org/officeDocument/2006/relationships/hyperlink" Target="mailto:ncibranchcinvoices@mail.nih.gov" TargetMode="External"/><Relationship Id="rId23" Type="http://schemas.openxmlformats.org/officeDocument/2006/relationships/hyperlink" Target="https://ofm.od.nih.gov/Pages/Customer-Service.aspx" TargetMode="External"/><Relationship Id="rId28" Type="http://schemas.openxmlformats.org/officeDocument/2006/relationships/hyperlink" Target="https://www.ipp.gov" TargetMode="External"/><Relationship Id="rId36" Type="http://schemas.openxmlformats.org/officeDocument/2006/relationships/hyperlink" Target="mailto:ncibranchainvoices@mail.nih.gov" TargetMode="External"/><Relationship Id="rId49" Type="http://schemas.openxmlformats.org/officeDocument/2006/relationships/hyperlink" Target="https://nbrssprod.cit.nih.gov:8050/NBRSSDocs/Job_Aids/Acquisition/2%20way%203%20way%20match%208%2020%2007.doc" TargetMode="External"/><Relationship Id="rId10" Type="http://schemas.openxmlformats.org/officeDocument/2006/relationships/hyperlink" Target="https://oamp.od.nih.gov/DGS/DGS-workform-information/attachment-files" TargetMode="External"/><Relationship Id="rId19" Type="http://schemas.openxmlformats.org/officeDocument/2006/relationships/hyperlink" Target="https://oamp.od.nih.gov/DGS/DGS-workform-information/attachment-files" TargetMode="External"/><Relationship Id="rId31" Type="http://schemas.openxmlformats.org/officeDocument/2006/relationships/hyperlink" Target="https://ofm.od.nih.gov/Pages/Customer-Service.aspx" TargetMode="External"/><Relationship Id="rId44" Type="http://schemas.openxmlformats.org/officeDocument/2006/relationships/hyperlink" Target="https://oamp.od.nih.gov/DGS/DGS-workform-information/attachment-files" TargetMode="External"/><Relationship Id="rId52" Type="http://schemas.openxmlformats.org/officeDocument/2006/relationships/hyperlink" Target="https://oamp.od.nih.gov/sites/default/files/DGS/HHS%20Contracting%20Guide%20for%20Contract%20of%20Government%20Property-Appendix%20Q.pdf" TargetMode="External"/><Relationship Id="rId4" Type="http://schemas.openxmlformats.org/officeDocument/2006/relationships/webSettings" Target="webSettings.xml"/><Relationship Id="rId9" Type="http://schemas.openxmlformats.org/officeDocument/2006/relationships/hyperlink" Target="https://www.ipp.gov" TargetMode="External"/><Relationship Id="rId14" Type="http://schemas.openxmlformats.org/officeDocument/2006/relationships/hyperlink" Target="mailto:ncibranchbinvoices@mail.nih.gov" TargetMode="External"/><Relationship Id="rId22" Type="http://schemas.openxmlformats.org/officeDocument/2006/relationships/hyperlink" Target="mailto:ofm_customer_service@mail-cmp.niceincontact.com" TargetMode="External"/><Relationship Id="rId27" Type="http://schemas.openxmlformats.org/officeDocument/2006/relationships/hyperlink" Target="https://nbrssprod.cit.nih.gov:8050/NBRSSDocs/Job_Aids/Acquisition/2%20way%203%20way%20match%208%2020%2007.doc" TargetMode="External"/><Relationship Id="rId30" Type="http://schemas.openxmlformats.org/officeDocument/2006/relationships/hyperlink" Target="mailto:ofm_customer_service@mail-cmp.niceincontact.com" TargetMode="External"/><Relationship Id="rId35" Type="http://schemas.openxmlformats.org/officeDocument/2006/relationships/hyperlink" Target="https://ofm.od.nih.gov/Pages/Customer-Service.aspx" TargetMode="External"/><Relationship Id="rId43" Type="http://schemas.openxmlformats.org/officeDocument/2006/relationships/hyperlink" Target="https://www.ipp.gov" TargetMode="External"/><Relationship Id="rId48" Type="http://schemas.openxmlformats.org/officeDocument/2006/relationships/hyperlink" Target="mailto:ORFOAInvoice3Way@mail.nih.gov" TargetMode="External"/><Relationship Id="rId56" Type="http://schemas.openxmlformats.org/officeDocument/2006/relationships/theme" Target="theme/theme1.xml"/><Relationship Id="rId8" Type="http://schemas.openxmlformats.org/officeDocument/2006/relationships/hyperlink" Target="https://ofm.od.nih.gov/Pages/Customer-Service.aspx" TargetMode="External"/><Relationship Id="rId51" Type="http://schemas.openxmlformats.org/officeDocument/2006/relationships/hyperlink" Target="https://oamp.od.nih.gov/division-of-financial-advisory-services/indirect-cost-branch/indirect-cost-submission"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35</Pages>
  <Words>12454</Words>
  <Characters>69997</Characters>
  <Application>Microsoft Office Word</Application>
  <DocSecurity>0</DocSecurity>
  <Lines>1590</Lines>
  <Paragraphs>692</Paragraphs>
  <ScaleCrop>false</ScaleCrop>
  <Company/>
  <LinksUpToDate>false</LinksUpToDate>
  <CharactersWithSpaces>81759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Mattson, Janet (NIH/OD) [C]</dc:creator>
  <cp:keywords/>
  <dc:description/>
  <cp:lastModifiedBy>Mattson, Janet (NIH/OD) [C]</cp:lastModifiedBy>
  <cp:revision>1</cp:revision>
  <dcterms:created xsi:type="dcterms:W3CDTF">2023-11-20T21:02:00Z</dcterms:created>
  <dcterms:modified xsi:type="dcterms:W3CDTF">2023-11-20T21:11:00Z</dcterms:modified>
</cp:coreProperties>
</file>